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87B75" w14:textId="291013FD" w:rsidR="003251D7" w:rsidRPr="003251D7" w:rsidRDefault="003251D7" w:rsidP="003251D7">
      <w:pPr>
        <w:shd w:val="clear" w:color="auto" w:fill="FFFFFF"/>
        <w:spacing w:after="0" w:line="276" w:lineRule="auto"/>
        <w:rPr>
          <w:rFonts w:ascii="Tahoma" w:eastAsia="Times New Roman" w:hAnsi="Tahoma" w:cs="Tahoma"/>
          <w:b/>
          <w:bCs/>
          <w:color w:val="0A0A0A"/>
          <w:kern w:val="0"/>
          <w14:ligatures w14:val="none"/>
        </w:rPr>
      </w:pPr>
      <w:r w:rsidRPr="003251D7">
        <w:rPr>
          <w:rFonts w:ascii="Tahoma" w:eastAsia="Times New Roman" w:hAnsi="Tahoma" w:cs="Tahoma"/>
          <w:b/>
          <w:bCs/>
          <w:color w:val="0A0A0A"/>
          <w:kern w:val="0"/>
          <w14:ligatures w14:val="none"/>
        </w:rPr>
        <w:t>M</w:t>
      </w:r>
      <w:r w:rsidRPr="003251D7">
        <w:rPr>
          <w:rFonts w:ascii="Tahoma" w:eastAsia="Times New Roman" w:hAnsi="Tahoma" w:cs="Tahoma"/>
          <w:b/>
          <w:bCs/>
          <w:color w:val="0A0A0A"/>
          <w:kern w:val="0"/>
          <w14:ligatures w14:val="none"/>
        </w:rPr>
        <w:t>ajor scandals at the D</w:t>
      </w:r>
      <w:r w:rsidRPr="003251D7">
        <w:rPr>
          <w:rFonts w:ascii="Tahoma" w:eastAsia="Times New Roman" w:hAnsi="Tahoma" w:cs="Tahoma"/>
          <w:b/>
          <w:bCs/>
          <w:color w:val="0A0A0A"/>
          <w:kern w:val="0"/>
          <w14:ligatures w14:val="none"/>
        </w:rPr>
        <w:t>epartment of E</w:t>
      </w:r>
      <w:r w:rsidRPr="003251D7">
        <w:rPr>
          <w:rFonts w:ascii="Tahoma" w:eastAsia="Times New Roman" w:hAnsi="Tahoma" w:cs="Tahoma"/>
          <w:b/>
          <w:bCs/>
          <w:color w:val="0A0A0A"/>
          <w:kern w:val="0"/>
          <w14:ligatures w14:val="none"/>
        </w:rPr>
        <w:t>nergy</w:t>
      </w:r>
    </w:p>
    <w:p w14:paraId="4481D3E3" w14:textId="77777777" w:rsidR="003251D7" w:rsidRPr="003251D7" w:rsidRDefault="003251D7" w:rsidP="003251D7">
      <w:pPr>
        <w:shd w:val="clear" w:color="auto" w:fill="FFFFFF"/>
        <w:spacing w:after="0" w:line="276" w:lineRule="auto"/>
        <w:rPr>
          <w:rFonts w:ascii="Tahoma" w:eastAsia="Times New Roman" w:hAnsi="Tahoma" w:cs="Tahoma"/>
          <w:b/>
          <w:bCs/>
          <w:color w:val="0A0A0A"/>
          <w:kern w:val="0"/>
          <w14:ligatures w14:val="none"/>
        </w:rPr>
      </w:pPr>
    </w:p>
    <w:p w14:paraId="0B84E969" w14:textId="77777777" w:rsidR="003251D7" w:rsidRPr="003251D7" w:rsidRDefault="003251D7" w:rsidP="003251D7">
      <w:pPr>
        <w:shd w:val="clear" w:color="auto" w:fill="FFFFFF"/>
        <w:spacing w:after="0" w:line="276" w:lineRule="auto"/>
        <w:rPr>
          <w:rFonts w:ascii="Tahoma" w:eastAsia="Times New Roman" w:hAnsi="Tahoma" w:cs="Tahoma"/>
          <w:color w:val="0A0A0A"/>
          <w:kern w:val="0"/>
          <w14:ligatures w14:val="none"/>
        </w:rPr>
      </w:pPr>
      <w:r w:rsidRPr="003251D7">
        <w:rPr>
          <w:rFonts w:ascii="Tahoma" w:eastAsia="Times New Roman" w:hAnsi="Tahoma" w:cs="Tahoma"/>
          <w:color w:val="0A0A0A"/>
          <w:kern w:val="0"/>
          <w:shd w:val="clear" w:color="auto" w:fill="D3E3FD"/>
          <w14:ligatures w14:val="none"/>
        </w:rPr>
        <w:t xml:space="preserve">The Department of Energy (DOE) has faced </w:t>
      </w:r>
      <w:proofErr w:type="gramStart"/>
      <w:r w:rsidRPr="003251D7">
        <w:rPr>
          <w:rFonts w:ascii="Tahoma" w:eastAsia="Times New Roman" w:hAnsi="Tahoma" w:cs="Tahoma"/>
          <w:color w:val="0A0A0A"/>
          <w:kern w:val="0"/>
          <w:shd w:val="clear" w:color="auto" w:fill="D3E3FD"/>
          <w14:ligatures w14:val="none"/>
        </w:rPr>
        <w:t>a number of</w:t>
      </w:r>
      <w:proofErr w:type="gramEnd"/>
      <w:r w:rsidRPr="003251D7">
        <w:rPr>
          <w:rFonts w:ascii="Tahoma" w:eastAsia="Times New Roman" w:hAnsi="Tahoma" w:cs="Tahoma"/>
          <w:color w:val="0A0A0A"/>
          <w:kern w:val="0"/>
          <w:shd w:val="clear" w:color="auto" w:fill="D3E3FD"/>
          <w14:ligatures w14:val="none"/>
        </w:rPr>
        <w:t xml:space="preserve"> major scandals and controversies over the years, often involving financial mismanagement, environmental cleanup failures, cybersecurity breaches, and ethics violations</w:t>
      </w:r>
    </w:p>
    <w:p w14:paraId="04FB2A92" w14:textId="77777777" w:rsidR="003251D7" w:rsidRPr="003251D7" w:rsidRDefault="003251D7" w:rsidP="003251D7">
      <w:pPr>
        <w:shd w:val="clear" w:color="auto" w:fill="FFFFFF"/>
        <w:spacing w:after="0" w:line="276" w:lineRule="auto"/>
        <w:rPr>
          <w:rFonts w:ascii="Tahoma" w:eastAsia="Times New Roman" w:hAnsi="Tahoma" w:cs="Tahoma"/>
          <w:color w:val="0A0A0A"/>
          <w:kern w:val="0"/>
          <w14:ligatures w14:val="none"/>
        </w:rPr>
      </w:pPr>
      <w:r w:rsidRPr="003251D7">
        <w:rPr>
          <w:rFonts w:ascii="Tahoma" w:eastAsia="Times New Roman" w:hAnsi="Tahoma" w:cs="Tahoma"/>
          <w:color w:val="0A0A0A"/>
          <w:kern w:val="0"/>
          <w:shd w:val="clear" w:color="auto" w:fill="D3E3FD"/>
          <w14:ligatures w14:val="none"/>
        </w:rPr>
        <w:t>.</w:t>
      </w:r>
      <w:r w:rsidRPr="003251D7">
        <w:rPr>
          <w:rFonts w:ascii="Tahoma" w:eastAsia="Times New Roman" w:hAnsi="Tahoma" w:cs="Tahoma"/>
          <w:color w:val="0A0A0A"/>
          <w:kern w:val="0"/>
          <w14:ligatures w14:val="none"/>
        </w:rPr>
        <w:t> </w:t>
      </w:r>
    </w:p>
    <w:p w14:paraId="329CC78F" w14:textId="77777777" w:rsidR="003251D7" w:rsidRPr="003251D7" w:rsidRDefault="003251D7" w:rsidP="003251D7">
      <w:pPr>
        <w:shd w:val="clear" w:color="auto" w:fill="FFFFFF"/>
        <w:spacing w:after="0" w:line="276" w:lineRule="auto"/>
        <w:rPr>
          <w:rFonts w:ascii="Tahoma" w:eastAsia="Times New Roman" w:hAnsi="Tahoma" w:cs="Tahoma"/>
          <w:color w:val="0A0A0A"/>
          <w:kern w:val="0"/>
          <w14:ligatures w14:val="none"/>
        </w:rPr>
      </w:pPr>
      <w:r w:rsidRPr="003251D7">
        <w:rPr>
          <w:rFonts w:ascii="Tahoma" w:eastAsia="Times New Roman" w:hAnsi="Tahoma" w:cs="Tahoma"/>
          <w:color w:val="0A0A0A"/>
          <w:kern w:val="0"/>
          <w14:ligatures w14:val="none"/>
        </w:rPr>
        <w:t>Recent and ongoing scandals (2020–2025)</w:t>
      </w:r>
    </w:p>
    <w:p w14:paraId="43A08571" w14:textId="77777777" w:rsidR="003251D7" w:rsidRPr="003251D7" w:rsidRDefault="003251D7" w:rsidP="003251D7">
      <w:pPr>
        <w:numPr>
          <w:ilvl w:val="0"/>
          <w:numId w:val="1"/>
        </w:numPr>
        <w:shd w:val="clear" w:color="auto" w:fill="FFFFFF"/>
        <w:spacing w:after="240" w:line="276" w:lineRule="auto"/>
        <w:rPr>
          <w:rFonts w:ascii="Tahoma" w:eastAsia="Times New Roman" w:hAnsi="Tahoma" w:cs="Tahoma"/>
          <w:color w:val="0A0A0A"/>
          <w:kern w:val="0"/>
          <w14:ligatures w14:val="none"/>
        </w:rPr>
      </w:pPr>
      <w:r w:rsidRPr="003251D7">
        <w:rPr>
          <w:rFonts w:ascii="Tahoma" w:eastAsia="Times New Roman" w:hAnsi="Tahoma" w:cs="Tahoma"/>
          <w:color w:val="0A0A0A"/>
          <w:kern w:val="0"/>
          <w14:ligatures w14:val="none"/>
        </w:rPr>
        <w:t>DOE grant program mismanagement (2025): An August 2025 report by the Inspector General (IG) found that the Office of Clean Energy Demonstrations (OCED) lacked sufficient internal controls while implementing a nearly $6 billion grant program. Failures included not documenting internal policies, not conducting a program-wide risk assessment, and lacking a plan to mitigate conflicts of interest.</w:t>
      </w:r>
    </w:p>
    <w:p w14:paraId="002C1C1B" w14:textId="77777777" w:rsidR="003251D7" w:rsidRPr="003251D7" w:rsidRDefault="003251D7" w:rsidP="003251D7">
      <w:pPr>
        <w:numPr>
          <w:ilvl w:val="0"/>
          <w:numId w:val="1"/>
        </w:numPr>
        <w:shd w:val="clear" w:color="auto" w:fill="FFFFFF"/>
        <w:spacing w:after="240" w:line="276" w:lineRule="auto"/>
        <w:rPr>
          <w:rFonts w:ascii="Tahoma" w:eastAsia="Times New Roman" w:hAnsi="Tahoma" w:cs="Tahoma"/>
          <w:color w:val="0A0A0A"/>
          <w:kern w:val="0"/>
          <w14:ligatures w14:val="none"/>
        </w:rPr>
      </w:pPr>
      <w:r w:rsidRPr="003251D7">
        <w:rPr>
          <w:rFonts w:ascii="Tahoma" w:eastAsia="Times New Roman" w:hAnsi="Tahoma" w:cs="Tahoma"/>
          <w:color w:val="0A0A0A"/>
          <w:kern w:val="0"/>
          <w14:ligatures w14:val="none"/>
        </w:rPr>
        <w:t>Hanford cleanup mismanagement (2024–2025): The Hanford Site, a former nuclear production facility, has been the site of a long-standing and costly cleanup effort.</w:t>
      </w:r>
    </w:p>
    <w:p w14:paraId="373EDDB9" w14:textId="77777777" w:rsidR="003251D7" w:rsidRPr="003251D7" w:rsidRDefault="003251D7" w:rsidP="003251D7">
      <w:pPr>
        <w:numPr>
          <w:ilvl w:val="1"/>
          <w:numId w:val="1"/>
        </w:numPr>
        <w:shd w:val="clear" w:color="auto" w:fill="FFFFFF"/>
        <w:spacing w:after="240" w:line="276" w:lineRule="auto"/>
        <w:rPr>
          <w:rFonts w:ascii="Tahoma" w:eastAsia="Times New Roman" w:hAnsi="Tahoma" w:cs="Tahoma"/>
          <w:color w:val="0A0A0A"/>
          <w:kern w:val="0"/>
          <w14:ligatures w14:val="none"/>
        </w:rPr>
      </w:pPr>
      <w:r w:rsidRPr="003251D7">
        <w:rPr>
          <w:rFonts w:ascii="Tahoma" w:eastAsia="Times New Roman" w:hAnsi="Tahoma" w:cs="Tahoma"/>
          <w:color w:val="0A0A0A"/>
          <w:kern w:val="0"/>
          <w14:ligatures w14:val="none"/>
        </w:rPr>
        <w:t>In September 2025, a top Trump administration official overseeing the project was fired amid speculation that new DOE leadership intended to cancel the estimated $30 billion cleanup project.</w:t>
      </w:r>
    </w:p>
    <w:p w14:paraId="01CCD89B" w14:textId="77777777" w:rsidR="003251D7" w:rsidRPr="003251D7" w:rsidRDefault="003251D7" w:rsidP="003251D7">
      <w:pPr>
        <w:numPr>
          <w:ilvl w:val="1"/>
          <w:numId w:val="1"/>
        </w:numPr>
        <w:shd w:val="clear" w:color="auto" w:fill="FFFFFF"/>
        <w:spacing w:after="240" w:line="276" w:lineRule="auto"/>
        <w:rPr>
          <w:rFonts w:ascii="Tahoma" w:eastAsia="Times New Roman" w:hAnsi="Tahoma" w:cs="Tahoma"/>
          <w:color w:val="0A0A0A"/>
          <w:kern w:val="0"/>
          <w14:ligatures w14:val="none"/>
        </w:rPr>
      </w:pPr>
      <w:r w:rsidRPr="003251D7">
        <w:rPr>
          <w:rFonts w:ascii="Tahoma" w:eastAsia="Times New Roman" w:hAnsi="Tahoma" w:cs="Tahoma"/>
          <w:color w:val="0A0A0A"/>
          <w:kern w:val="0"/>
          <w14:ligatures w14:val="none"/>
        </w:rPr>
        <w:t>In 2024, the Washington State Department of Ecology identified another leaking tank (T-101) containing toxic radioactive nuclear waste, bringing the total number of known active leakers to three. The waste from these tanks can contaminate the soil and groundwater.</w:t>
      </w:r>
    </w:p>
    <w:p w14:paraId="2A9E5E5E" w14:textId="77777777" w:rsidR="003251D7" w:rsidRPr="003251D7" w:rsidRDefault="003251D7" w:rsidP="003251D7">
      <w:pPr>
        <w:numPr>
          <w:ilvl w:val="0"/>
          <w:numId w:val="1"/>
        </w:numPr>
        <w:shd w:val="clear" w:color="auto" w:fill="FFFFFF"/>
        <w:spacing w:after="240" w:line="276" w:lineRule="auto"/>
        <w:rPr>
          <w:rFonts w:ascii="Tahoma" w:eastAsia="Times New Roman" w:hAnsi="Tahoma" w:cs="Tahoma"/>
          <w:color w:val="0A0A0A"/>
          <w:kern w:val="0"/>
          <w14:ligatures w14:val="none"/>
        </w:rPr>
      </w:pPr>
      <w:r w:rsidRPr="003251D7">
        <w:rPr>
          <w:rFonts w:ascii="Tahoma" w:eastAsia="Times New Roman" w:hAnsi="Tahoma" w:cs="Tahoma"/>
          <w:color w:val="0A0A0A"/>
          <w:kern w:val="0"/>
          <w14:ligatures w14:val="none"/>
        </w:rPr>
        <w:t>Secretary Granholm's EV road trip (2025): A January 2025 IG report found that DOE Secretary Jennifer Granholm’s 2023 EV road trip included multiple abuses of taxpayer funds. The report concluded that 86% of lodging expenses exceeded government per diem rates, and travel vouchers contained inaccuracies and policy violations.</w:t>
      </w:r>
    </w:p>
    <w:p w14:paraId="18970E80" w14:textId="77777777" w:rsidR="003251D7" w:rsidRPr="003251D7" w:rsidRDefault="003251D7" w:rsidP="003251D7">
      <w:pPr>
        <w:numPr>
          <w:ilvl w:val="0"/>
          <w:numId w:val="1"/>
        </w:numPr>
        <w:shd w:val="clear" w:color="auto" w:fill="FFFFFF"/>
        <w:spacing w:after="240" w:line="276" w:lineRule="auto"/>
        <w:rPr>
          <w:rFonts w:ascii="Tahoma" w:eastAsia="Times New Roman" w:hAnsi="Tahoma" w:cs="Tahoma"/>
          <w:color w:val="0A0A0A"/>
          <w:kern w:val="0"/>
          <w14:ligatures w14:val="none"/>
        </w:rPr>
      </w:pPr>
      <w:r w:rsidRPr="003251D7">
        <w:rPr>
          <w:rFonts w:ascii="Tahoma" w:eastAsia="Times New Roman" w:hAnsi="Tahoma" w:cs="Tahoma"/>
          <w:color w:val="0A0A0A"/>
          <w:kern w:val="0"/>
          <w14:ligatures w14:val="none"/>
        </w:rPr>
        <w:t>Grant award targeting claims (2025): In April 2025, congressional leaders from the House Energy Committee requested an IG investigation into the DOE's review of all financial assistance and contracts. The request was based on the belief that recent award and contract cancellations were politically motivated and unfairly targeted projects in Democratic-leaning districts.</w:t>
      </w:r>
    </w:p>
    <w:p w14:paraId="76140084" w14:textId="77777777" w:rsidR="003251D7" w:rsidRPr="003251D7" w:rsidRDefault="003251D7" w:rsidP="003251D7">
      <w:pPr>
        <w:numPr>
          <w:ilvl w:val="0"/>
          <w:numId w:val="1"/>
        </w:numPr>
        <w:shd w:val="clear" w:color="auto" w:fill="FFFFFF"/>
        <w:spacing w:after="240" w:line="276" w:lineRule="auto"/>
        <w:rPr>
          <w:rFonts w:ascii="Tahoma" w:eastAsia="Times New Roman" w:hAnsi="Tahoma" w:cs="Tahoma"/>
          <w:color w:val="0A0A0A"/>
          <w:kern w:val="0"/>
          <w14:ligatures w14:val="none"/>
        </w:rPr>
      </w:pPr>
      <w:r w:rsidRPr="003251D7">
        <w:rPr>
          <w:rFonts w:ascii="Tahoma" w:eastAsia="Times New Roman" w:hAnsi="Tahoma" w:cs="Tahoma"/>
          <w:color w:val="0A0A0A"/>
          <w:kern w:val="0"/>
          <w14:ligatures w14:val="none"/>
        </w:rPr>
        <w:lastRenderedPageBreak/>
        <w:t>Indirect costs cap lawsuit (2025): Nineteen states and the District of Columbia sued the DOE in August 2025 over a new policy that capped the use of grant funding for "indirect costs" at 10%. The states argue the policy violates federal law and will force them to abandon critical projects.</w:t>
      </w:r>
    </w:p>
    <w:p w14:paraId="7864B4BF" w14:textId="77777777" w:rsidR="003251D7" w:rsidRPr="003251D7" w:rsidRDefault="003251D7" w:rsidP="003251D7">
      <w:pPr>
        <w:numPr>
          <w:ilvl w:val="0"/>
          <w:numId w:val="1"/>
        </w:numPr>
        <w:shd w:val="clear" w:color="auto" w:fill="FFFFFF"/>
        <w:spacing w:after="240" w:line="276" w:lineRule="auto"/>
        <w:rPr>
          <w:rFonts w:ascii="Tahoma" w:eastAsia="Times New Roman" w:hAnsi="Tahoma" w:cs="Tahoma"/>
          <w:color w:val="0A0A0A"/>
          <w:kern w:val="0"/>
          <w14:ligatures w14:val="none"/>
        </w:rPr>
      </w:pPr>
      <w:r w:rsidRPr="003251D7">
        <w:rPr>
          <w:rFonts w:ascii="Tahoma" w:eastAsia="Times New Roman" w:hAnsi="Tahoma" w:cs="Tahoma"/>
          <w:color w:val="0A0A0A"/>
          <w:kern w:val="0"/>
          <w14:ligatures w14:val="none"/>
        </w:rPr>
        <w:t>DOE climate working group violations (2025): Following a lawsuit from environmental groups, the DOE dissolved a climate research group in September 2025. The lawsuit alleged the group had violated the Federal Advisory Committee Act by not issuing public meeting notices and failing to balance points of view.</w:t>
      </w:r>
    </w:p>
    <w:p w14:paraId="4A76F9B3" w14:textId="77777777" w:rsidR="003251D7" w:rsidRPr="003251D7" w:rsidRDefault="003251D7" w:rsidP="003251D7">
      <w:pPr>
        <w:numPr>
          <w:ilvl w:val="0"/>
          <w:numId w:val="1"/>
        </w:numPr>
        <w:shd w:val="clear" w:color="auto" w:fill="FFFFFF"/>
        <w:spacing w:after="240" w:line="276" w:lineRule="auto"/>
        <w:rPr>
          <w:rFonts w:ascii="Tahoma" w:eastAsia="Times New Roman" w:hAnsi="Tahoma" w:cs="Tahoma"/>
          <w:color w:val="0A0A0A"/>
          <w:kern w:val="0"/>
          <w14:ligatures w14:val="none"/>
        </w:rPr>
      </w:pPr>
      <w:r w:rsidRPr="003251D7">
        <w:rPr>
          <w:rFonts w:ascii="Tahoma" w:eastAsia="Times New Roman" w:hAnsi="Tahoma" w:cs="Tahoma"/>
          <w:color w:val="0A0A0A"/>
          <w:kern w:val="0"/>
          <w14:ligatures w14:val="none"/>
        </w:rPr>
        <w:t>Sexual misconduct and ethical violations (2025): An IG investigation confirmed in January 2025 that a Trump-era official, Joseph Uddo, had engaged in sexual misconduct in 2019 and failed to properly report a relationship with a foreign national. The probe also uncovered irregularities in his expense reports. </w:t>
      </w:r>
    </w:p>
    <w:p w14:paraId="51561AAC" w14:textId="77777777" w:rsidR="003251D7" w:rsidRPr="003251D7" w:rsidRDefault="003251D7" w:rsidP="003251D7">
      <w:pPr>
        <w:shd w:val="clear" w:color="auto" w:fill="FFFFFF"/>
        <w:spacing w:after="0" w:line="276" w:lineRule="auto"/>
        <w:rPr>
          <w:rFonts w:ascii="Tahoma" w:eastAsia="Times New Roman" w:hAnsi="Tahoma" w:cs="Tahoma"/>
          <w:color w:val="0A0A0A"/>
          <w:kern w:val="0"/>
          <w14:ligatures w14:val="none"/>
        </w:rPr>
      </w:pPr>
      <w:r w:rsidRPr="003251D7">
        <w:rPr>
          <w:rFonts w:ascii="Tahoma" w:eastAsia="Times New Roman" w:hAnsi="Tahoma" w:cs="Tahoma"/>
          <w:color w:val="0A0A0A"/>
          <w:kern w:val="0"/>
          <w14:ligatures w14:val="none"/>
        </w:rPr>
        <w:t>Notable past scandals</w:t>
      </w:r>
    </w:p>
    <w:p w14:paraId="6F4A1FBC" w14:textId="77777777" w:rsidR="003251D7" w:rsidRPr="003251D7" w:rsidRDefault="003251D7" w:rsidP="003251D7">
      <w:pPr>
        <w:numPr>
          <w:ilvl w:val="0"/>
          <w:numId w:val="2"/>
        </w:numPr>
        <w:shd w:val="clear" w:color="auto" w:fill="FFFFFF"/>
        <w:spacing w:after="240" w:line="276" w:lineRule="auto"/>
        <w:rPr>
          <w:rFonts w:ascii="Tahoma" w:eastAsia="Times New Roman" w:hAnsi="Tahoma" w:cs="Tahoma"/>
          <w:color w:val="0A0A0A"/>
          <w:kern w:val="0"/>
          <w14:ligatures w14:val="none"/>
        </w:rPr>
      </w:pPr>
      <w:r w:rsidRPr="003251D7">
        <w:rPr>
          <w:rFonts w:ascii="Tahoma" w:eastAsia="Times New Roman" w:hAnsi="Tahoma" w:cs="Tahoma"/>
          <w:color w:val="0A0A0A"/>
          <w:kern w:val="0"/>
          <w14:ligatures w14:val="none"/>
        </w:rPr>
        <w:t>Cybersecurity breaches (2020, 2023):</w:t>
      </w:r>
    </w:p>
    <w:p w14:paraId="09B054AE" w14:textId="77777777" w:rsidR="003251D7" w:rsidRPr="003251D7" w:rsidRDefault="003251D7" w:rsidP="003251D7">
      <w:pPr>
        <w:numPr>
          <w:ilvl w:val="1"/>
          <w:numId w:val="2"/>
        </w:numPr>
        <w:shd w:val="clear" w:color="auto" w:fill="FFFFFF"/>
        <w:spacing w:after="240" w:line="276" w:lineRule="auto"/>
        <w:rPr>
          <w:rFonts w:ascii="Tahoma" w:eastAsia="Times New Roman" w:hAnsi="Tahoma" w:cs="Tahoma"/>
          <w:color w:val="0A0A0A"/>
          <w:kern w:val="0"/>
          <w14:ligatures w14:val="none"/>
        </w:rPr>
      </w:pPr>
      <w:r w:rsidRPr="003251D7">
        <w:rPr>
          <w:rFonts w:ascii="Tahoma" w:eastAsia="Times New Roman" w:hAnsi="Tahoma" w:cs="Tahoma"/>
          <w:color w:val="0A0A0A"/>
          <w:kern w:val="0"/>
          <w14:ligatures w14:val="none"/>
        </w:rPr>
        <w:t>In December 2020, the DOE and other federal agencies were compromised by the SolarWinds hack, which malicious code was hidden in updates to its software.</w:t>
      </w:r>
    </w:p>
    <w:p w14:paraId="4CAD418C" w14:textId="77777777" w:rsidR="003251D7" w:rsidRPr="003251D7" w:rsidRDefault="003251D7" w:rsidP="003251D7">
      <w:pPr>
        <w:numPr>
          <w:ilvl w:val="1"/>
          <w:numId w:val="2"/>
        </w:numPr>
        <w:shd w:val="clear" w:color="auto" w:fill="FFFFFF"/>
        <w:spacing w:after="240" w:line="276" w:lineRule="auto"/>
        <w:rPr>
          <w:rFonts w:ascii="Tahoma" w:eastAsia="Times New Roman" w:hAnsi="Tahoma" w:cs="Tahoma"/>
          <w:color w:val="0A0A0A"/>
          <w:kern w:val="0"/>
          <w14:ligatures w14:val="none"/>
        </w:rPr>
      </w:pPr>
      <w:r w:rsidRPr="003251D7">
        <w:rPr>
          <w:rFonts w:ascii="Tahoma" w:eastAsia="Times New Roman" w:hAnsi="Tahoma" w:cs="Tahoma"/>
          <w:color w:val="0A0A0A"/>
          <w:kern w:val="0"/>
          <w14:ligatures w14:val="none"/>
        </w:rPr>
        <w:t xml:space="preserve">In June 2023, Russian-linked hackers hit the DOE and other agencies in a global campaign that exploited a vulnerability in the </w:t>
      </w:r>
      <w:proofErr w:type="spellStart"/>
      <w:r w:rsidRPr="003251D7">
        <w:rPr>
          <w:rFonts w:ascii="Tahoma" w:eastAsia="Times New Roman" w:hAnsi="Tahoma" w:cs="Tahoma"/>
          <w:color w:val="0A0A0A"/>
          <w:kern w:val="0"/>
          <w14:ligatures w14:val="none"/>
        </w:rPr>
        <w:t>MOVEit</w:t>
      </w:r>
      <w:proofErr w:type="spellEnd"/>
      <w:r w:rsidRPr="003251D7">
        <w:rPr>
          <w:rFonts w:ascii="Tahoma" w:eastAsia="Times New Roman" w:hAnsi="Tahoma" w:cs="Tahoma"/>
          <w:color w:val="0A0A0A"/>
          <w:kern w:val="0"/>
          <w14:ligatures w14:val="none"/>
        </w:rPr>
        <w:t xml:space="preserve"> file-transfer software.</w:t>
      </w:r>
    </w:p>
    <w:p w14:paraId="2DB86363" w14:textId="77777777" w:rsidR="003251D7" w:rsidRPr="003251D7" w:rsidRDefault="003251D7" w:rsidP="003251D7">
      <w:pPr>
        <w:numPr>
          <w:ilvl w:val="0"/>
          <w:numId w:val="2"/>
        </w:numPr>
        <w:shd w:val="clear" w:color="auto" w:fill="FFFFFF"/>
        <w:spacing w:after="240" w:line="276" w:lineRule="auto"/>
        <w:rPr>
          <w:rFonts w:ascii="Tahoma" w:eastAsia="Times New Roman" w:hAnsi="Tahoma" w:cs="Tahoma"/>
          <w:kern w:val="0"/>
          <w14:ligatures w14:val="none"/>
        </w:rPr>
      </w:pPr>
      <w:r w:rsidRPr="003251D7">
        <w:rPr>
          <w:rFonts w:ascii="Tahoma" w:eastAsia="Times New Roman" w:hAnsi="Tahoma" w:cs="Tahoma"/>
          <w:color w:val="0A0A0A"/>
          <w:kern w:val="0"/>
          <w14:ligatures w14:val="none"/>
        </w:rPr>
        <w:t>Nuclear reactor meltdown cover-up (2007): A U.S. District Court in 2007 held the DOE accountable for failing to clean up radioactive contaminants at the </w:t>
      </w:r>
    </w:p>
    <w:p w14:paraId="15C9AA67" w14:textId="77777777" w:rsidR="003251D7" w:rsidRPr="003251D7" w:rsidRDefault="003251D7" w:rsidP="003251D7">
      <w:pPr>
        <w:shd w:val="clear" w:color="auto" w:fill="FFFFFF"/>
        <w:spacing w:after="240" w:line="276" w:lineRule="auto"/>
        <w:ind w:left="720"/>
        <w:rPr>
          <w:rFonts w:ascii="Tahoma" w:eastAsia="Times New Roman" w:hAnsi="Tahoma" w:cs="Tahoma"/>
          <w:kern w:val="0"/>
          <w14:ligatures w14:val="none"/>
        </w:rPr>
      </w:pPr>
      <w:r w:rsidRPr="003251D7">
        <w:rPr>
          <w:rFonts w:ascii="Tahoma" w:eastAsia="Times New Roman" w:hAnsi="Tahoma" w:cs="Tahoma"/>
          <w:color w:val="0A0A0A"/>
          <w:kern w:val="0"/>
          <w14:ligatures w14:val="none"/>
        </w:rPr>
        <w:t>Santa Susana Field Laboratory</w:t>
      </w:r>
    </w:p>
    <w:p w14:paraId="749AF84C" w14:textId="77777777" w:rsidR="003251D7" w:rsidRPr="003251D7" w:rsidRDefault="003251D7" w:rsidP="003251D7">
      <w:pPr>
        <w:shd w:val="clear" w:color="auto" w:fill="FFFFFF"/>
        <w:spacing w:after="240" w:line="276" w:lineRule="auto"/>
        <w:ind w:left="720"/>
        <w:rPr>
          <w:rFonts w:ascii="Tahoma" w:eastAsia="Times New Roman" w:hAnsi="Tahoma" w:cs="Tahoma"/>
          <w:color w:val="0A0A0A"/>
          <w:kern w:val="0"/>
          <w14:ligatures w14:val="none"/>
        </w:rPr>
      </w:pPr>
      <w:r w:rsidRPr="003251D7">
        <w:rPr>
          <w:rFonts w:ascii="Tahoma" w:eastAsia="Times New Roman" w:hAnsi="Tahoma" w:cs="Tahoma"/>
          <w:color w:val="0A0A0A"/>
          <w:kern w:val="0"/>
          <w14:ligatures w14:val="none"/>
        </w:rPr>
        <w:t>, a nuclear facility near Los Angeles. The DOE had tried to reverse its commitment to a full cleanup after a 1959 partial meltdown, instead proposing to leave 99% of the contamination untouched for potential residential development.</w:t>
      </w:r>
    </w:p>
    <w:p w14:paraId="7834755D" w14:textId="77777777" w:rsidR="003251D7" w:rsidRPr="003251D7" w:rsidRDefault="003251D7" w:rsidP="003251D7">
      <w:pPr>
        <w:numPr>
          <w:ilvl w:val="0"/>
          <w:numId w:val="2"/>
        </w:numPr>
        <w:shd w:val="clear" w:color="auto" w:fill="FFFFFF"/>
        <w:spacing w:after="240" w:line="276" w:lineRule="auto"/>
        <w:rPr>
          <w:rFonts w:ascii="Tahoma" w:eastAsia="Times New Roman" w:hAnsi="Tahoma" w:cs="Tahoma"/>
          <w:color w:val="0A0A0A"/>
          <w:kern w:val="0"/>
          <w14:ligatures w14:val="none"/>
        </w:rPr>
      </w:pPr>
      <w:r w:rsidRPr="003251D7">
        <w:rPr>
          <w:rFonts w:ascii="Tahoma" w:eastAsia="Times New Roman" w:hAnsi="Tahoma" w:cs="Tahoma"/>
          <w:color w:val="0A0A0A"/>
          <w:kern w:val="0"/>
          <w14:ligatures w14:val="none"/>
        </w:rPr>
        <w:t>Grant and contract fraud (2019): </w:t>
      </w:r>
      <w:proofErr w:type="gramStart"/>
      <w:r w:rsidRPr="003251D7">
        <w:rPr>
          <w:rFonts w:ascii="Tahoma" w:eastAsia="Times New Roman" w:hAnsi="Tahoma" w:cs="Tahoma"/>
          <w:color w:val="0A0A0A"/>
          <w:kern w:val="0"/>
          <w14:ligatures w14:val="none"/>
        </w:rPr>
        <w:t>A number of</w:t>
      </w:r>
      <w:proofErr w:type="gramEnd"/>
      <w:r w:rsidRPr="003251D7">
        <w:rPr>
          <w:rFonts w:ascii="Tahoma" w:eastAsia="Times New Roman" w:hAnsi="Tahoma" w:cs="Tahoma"/>
          <w:color w:val="0A0A0A"/>
          <w:kern w:val="0"/>
          <w14:ligatures w14:val="none"/>
        </w:rPr>
        <w:t xml:space="preserve"> cases in early 2019 exposed fraud involving DOE contractors and grant recipients.</w:t>
      </w:r>
    </w:p>
    <w:p w14:paraId="0F87776F" w14:textId="77777777" w:rsidR="003251D7" w:rsidRPr="003251D7" w:rsidRDefault="003251D7" w:rsidP="003251D7">
      <w:pPr>
        <w:numPr>
          <w:ilvl w:val="1"/>
          <w:numId w:val="2"/>
        </w:numPr>
        <w:shd w:val="clear" w:color="auto" w:fill="FFFFFF"/>
        <w:spacing w:after="240" w:line="276" w:lineRule="auto"/>
        <w:rPr>
          <w:rFonts w:ascii="Tahoma" w:eastAsia="Times New Roman" w:hAnsi="Tahoma" w:cs="Tahoma"/>
          <w:color w:val="0A0A0A"/>
          <w:kern w:val="0"/>
          <w14:ligatures w14:val="none"/>
        </w:rPr>
      </w:pPr>
      <w:r w:rsidRPr="003251D7">
        <w:rPr>
          <w:rFonts w:ascii="Tahoma" w:eastAsia="Times New Roman" w:hAnsi="Tahoma" w:cs="Tahoma"/>
          <w:color w:val="0A0A0A"/>
          <w:kern w:val="0"/>
          <w14:ligatures w14:val="none"/>
        </w:rPr>
        <w:t>A former Virginia Tech professor was found guilty of grant fraud, false statements, and obstruction.</w:t>
      </w:r>
    </w:p>
    <w:p w14:paraId="5AFDA089" w14:textId="77777777" w:rsidR="003251D7" w:rsidRPr="003251D7" w:rsidRDefault="003251D7" w:rsidP="003251D7">
      <w:pPr>
        <w:numPr>
          <w:ilvl w:val="1"/>
          <w:numId w:val="2"/>
        </w:numPr>
        <w:shd w:val="clear" w:color="auto" w:fill="FFFFFF"/>
        <w:spacing w:after="240" w:line="276" w:lineRule="auto"/>
        <w:rPr>
          <w:rFonts w:ascii="Tahoma" w:eastAsia="Times New Roman" w:hAnsi="Tahoma" w:cs="Tahoma"/>
          <w:color w:val="0A0A0A"/>
          <w:kern w:val="0"/>
          <w14:ligatures w14:val="none"/>
        </w:rPr>
      </w:pPr>
      <w:r w:rsidRPr="003251D7">
        <w:rPr>
          <w:rFonts w:ascii="Tahoma" w:eastAsia="Times New Roman" w:hAnsi="Tahoma" w:cs="Tahoma"/>
          <w:color w:val="0A0A0A"/>
          <w:kern w:val="0"/>
          <w14:ligatures w14:val="none"/>
        </w:rPr>
        <w:lastRenderedPageBreak/>
        <w:t>Two contractor company owners were found guilty of conspiracy to defraud the United States in connection with DOE contracts.</w:t>
      </w:r>
    </w:p>
    <w:p w14:paraId="4F047EFC" w14:textId="77777777" w:rsidR="003251D7" w:rsidRPr="003251D7" w:rsidRDefault="003251D7" w:rsidP="003251D7">
      <w:pPr>
        <w:numPr>
          <w:ilvl w:val="0"/>
          <w:numId w:val="2"/>
        </w:numPr>
        <w:shd w:val="clear" w:color="auto" w:fill="FFFFFF"/>
        <w:spacing w:after="240" w:line="276" w:lineRule="auto"/>
        <w:rPr>
          <w:rFonts w:ascii="Tahoma" w:eastAsia="Times New Roman" w:hAnsi="Tahoma" w:cs="Tahoma"/>
          <w:color w:val="0A0A0A"/>
          <w:kern w:val="0"/>
          <w14:ligatures w14:val="none"/>
        </w:rPr>
      </w:pPr>
      <w:r w:rsidRPr="003251D7">
        <w:rPr>
          <w:rFonts w:ascii="Tahoma" w:eastAsia="Times New Roman" w:hAnsi="Tahoma" w:cs="Tahoma"/>
          <w:color w:val="0A0A0A"/>
          <w:kern w:val="0"/>
          <w14:ligatures w14:val="none"/>
        </w:rPr>
        <w:t>The Solar program loan controversy (2011): The DOE offered a $535 million loan guarantee to the solar energy company Solyndra. The company went bankrupt just two years later, leading to investigations over concerns about taxpayer money being at risk due to poor management and political influence. </w:t>
      </w:r>
    </w:p>
    <w:p w14:paraId="67126E12" w14:textId="249F66E4" w:rsidR="003251D7" w:rsidRPr="003251D7" w:rsidRDefault="003251D7" w:rsidP="003251D7">
      <w:pPr>
        <w:spacing w:line="276" w:lineRule="auto"/>
        <w:rPr>
          <w:rFonts w:ascii="Tahoma" w:hAnsi="Tahoma" w:cs="Tahoma"/>
        </w:rPr>
      </w:pPr>
      <w:r w:rsidRPr="003251D7">
        <w:rPr>
          <w:rFonts w:ascii="Tahoma" w:hAnsi="Tahoma" w:cs="Tahoma"/>
        </w:rPr>
        <w:t>*************************************************************************************</w:t>
      </w:r>
    </w:p>
    <w:p w14:paraId="0335C7C0" w14:textId="055C892D" w:rsidR="003251D7" w:rsidRPr="003251D7" w:rsidRDefault="003251D7" w:rsidP="003251D7">
      <w:pPr>
        <w:shd w:val="clear" w:color="auto" w:fill="FFFFFF"/>
        <w:spacing w:after="0" w:line="276" w:lineRule="auto"/>
        <w:rPr>
          <w:rFonts w:ascii="Tahoma" w:eastAsia="Times New Roman" w:hAnsi="Tahoma" w:cs="Tahoma"/>
          <w:b/>
          <w:bCs/>
          <w:color w:val="0A0A0A"/>
          <w:kern w:val="0"/>
          <w14:ligatures w14:val="none"/>
        </w:rPr>
      </w:pPr>
      <w:r w:rsidRPr="003251D7">
        <w:rPr>
          <w:rFonts w:ascii="Tahoma" w:eastAsia="Times New Roman" w:hAnsi="Tahoma" w:cs="Tahoma"/>
          <w:b/>
          <w:bCs/>
          <w:color w:val="0A0A0A"/>
          <w:kern w:val="0"/>
          <w14:ligatures w14:val="none"/>
        </w:rPr>
        <w:t xml:space="preserve">Major scandals at the </w:t>
      </w:r>
      <w:r w:rsidRPr="003251D7">
        <w:rPr>
          <w:rFonts w:ascii="Tahoma" w:eastAsia="Times New Roman" w:hAnsi="Tahoma" w:cs="Tahoma"/>
          <w:b/>
          <w:bCs/>
          <w:color w:val="0A0A0A"/>
          <w:kern w:val="0"/>
          <w14:ligatures w14:val="none"/>
        </w:rPr>
        <w:t>Department of Veterans Affairs</w:t>
      </w:r>
    </w:p>
    <w:p w14:paraId="7DE94B91" w14:textId="77777777" w:rsidR="003251D7" w:rsidRPr="003251D7" w:rsidRDefault="003251D7" w:rsidP="003251D7">
      <w:pPr>
        <w:spacing w:line="276" w:lineRule="auto"/>
        <w:rPr>
          <w:rFonts w:ascii="Tahoma" w:hAnsi="Tahoma" w:cs="Tahoma"/>
        </w:rPr>
      </w:pPr>
    </w:p>
    <w:p w14:paraId="18E0CB07" w14:textId="77777777" w:rsidR="003251D7" w:rsidRPr="003251D7" w:rsidRDefault="003251D7" w:rsidP="003251D7">
      <w:pPr>
        <w:pStyle w:val="NormalWeb"/>
        <w:spacing w:line="276" w:lineRule="auto"/>
        <w:rPr>
          <w:rFonts w:ascii="Tahoma" w:hAnsi="Tahoma" w:cs="Tahoma"/>
        </w:rPr>
      </w:pPr>
      <w:r w:rsidRPr="003251D7">
        <w:rPr>
          <w:rFonts w:ascii="Tahoma" w:hAnsi="Tahoma" w:cs="Tahoma"/>
        </w:rPr>
        <w:t xml:space="preserve">The Department of Veterans Affairs has faced a long history of scandals that have eroded public trust in its ability to care for those who served. One of the most infamous erupted in 2014, when investigations revealed that the Phoenix VA and other facilities kept secret scheduling lists to hide the true extent of patient </w:t>
      </w:r>
      <w:proofErr w:type="gramStart"/>
      <w:r w:rsidRPr="003251D7">
        <w:rPr>
          <w:rFonts w:ascii="Tahoma" w:hAnsi="Tahoma" w:cs="Tahoma"/>
        </w:rPr>
        <w:t>wait</w:t>
      </w:r>
      <w:proofErr w:type="gramEnd"/>
      <w:r w:rsidRPr="003251D7">
        <w:rPr>
          <w:rFonts w:ascii="Tahoma" w:hAnsi="Tahoma" w:cs="Tahoma"/>
        </w:rPr>
        <w:t xml:space="preserve"> times. Veterans sometimes waited months for care, and some died before receiving treatment. While administrators falsified records to make performance look better, many of them still received generous bonuses. That same year, it came to light that the VA had paid out more than $140 million in performance awards, even to managers whose offices were plagued by dangerous delays and inefficiency.</w:t>
      </w:r>
    </w:p>
    <w:p w14:paraId="02D99D4B" w14:textId="77777777" w:rsidR="003251D7" w:rsidRPr="003251D7" w:rsidRDefault="003251D7" w:rsidP="003251D7">
      <w:pPr>
        <w:pStyle w:val="NormalWeb"/>
        <w:spacing w:line="276" w:lineRule="auto"/>
        <w:rPr>
          <w:rFonts w:ascii="Tahoma" w:hAnsi="Tahoma" w:cs="Tahoma"/>
        </w:rPr>
      </w:pPr>
      <w:r w:rsidRPr="003251D7">
        <w:rPr>
          <w:rFonts w:ascii="Tahoma" w:hAnsi="Tahoma" w:cs="Tahoma"/>
        </w:rPr>
        <w:t>These failures highlighted a broader issue: an enormous backlog of benefits claims. By the early 2010s, veterans often had to wait years for decisions on disability appeals, leaving many without timely access to resources they were entitled to. The agency’s inability to process cases efficiently was seen as a symptom of entrenched mismanagement.</w:t>
      </w:r>
    </w:p>
    <w:p w14:paraId="7174003D" w14:textId="77777777" w:rsidR="003251D7" w:rsidRPr="003251D7" w:rsidRDefault="003251D7" w:rsidP="003251D7">
      <w:pPr>
        <w:pStyle w:val="NormalWeb"/>
        <w:spacing w:line="276" w:lineRule="auto"/>
        <w:rPr>
          <w:rFonts w:ascii="Tahoma" w:hAnsi="Tahoma" w:cs="Tahoma"/>
        </w:rPr>
      </w:pPr>
      <w:r w:rsidRPr="003251D7">
        <w:rPr>
          <w:rFonts w:ascii="Tahoma" w:hAnsi="Tahoma" w:cs="Tahoma"/>
        </w:rPr>
        <w:t>The VA has also been rocked by scandals beyond its scheduling and benefits systems. In 2006, a massive data breach exposed the personal information of nearly 26.5 million veterans after an employee improperly took sensitive records home, underscoring serious weaknesses in the department’s cybersecurity practices. In the 2000s and 2010s, the Tomah, Wisconsin VA gained a notorious reputation as “Candyland,” where veterans were overprescribed opioids at alarming rates, often leaving them sedated and vulnerable rather than truly treated. Elsewhere, inspections uncovered neglect of elderly veterans in long-term care facilities, including cases in Puerto Rico where patients were left without adequate help for eating, bathing, or even drinking water.</w:t>
      </w:r>
    </w:p>
    <w:p w14:paraId="0A3A14A2" w14:textId="77777777" w:rsidR="003251D7" w:rsidRDefault="003251D7" w:rsidP="003251D7">
      <w:pPr>
        <w:pStyle w:val="NormalWeb"/>
        <w:spacing w:line="276" w:lineRule="auto"/>
        <w:rPr>
          <w:rFonts w:ascii="Tahoma" w:hAnsi="Tahoma" w:cs="Tahoma"/>
        </w:rPr>
      </w:pPr>
      <w:r w:rsidRPr="003251D7">
        <w:rPr>
          <w:rFonts w:ascii="Tahoma" w:hAnsi="Tahoma" w:cs="Tahoma"/>
        </w:rPr>
        <w:lastRenderedPageBreak/>
        <w:t>On top of these systemic failures, the department has been repeatedly criticized for wasteful spending and poor oversight. Reports detailed expensive conferences, destroyed documents, and continued payouts of bonuses even when performance was abysmal. Together, these scandals paint a picture of a department where systemic mismanagement, lack of accountability, and cultural failures have repeatedly compromised the mission of caring for veterans.</w:t>
      </w:r>
    </w:p>
    <w:p w14:paraId="071C06CE" w14:textId="77777777" w:rsidR="003251D7" w:rsidRPr="003251D7" w:rsidRDefault="003251D7" w:rsidP="003251D7">
      <w:pPr>
        <w:spacing w:after="0" w:line="240" w:lineRule="auto"/>
        <w:rPr>
          <w:rFonts w:ascii="Times New Roman" w:eastAsia="Times New Roman" w:hAnsi="Times New Roman" w:cs="Times New Roman"/>
          <w:kern w:val="0"/>
          <w14:ligatures w14:val="none"/>
        </w:rPr>
      </w:pPr>
      <w:r w:rsidRPr="003251D7">
        <w:rPr>
          <w:rFonts w:ascii="Times New Roman" w:eastAsia="Times New Roman" w:hAnsi="Times New Roman" w:cs="Times New Roman"/>
          <w:kern w:val="0"/>
          <w14:ligatures w14:val="none"/>
        </w:rPr>
        <w:pict w14:anchorId="55AA7374">
          <v:rect id="_x0000_i1025" style="width:0;height:1.5pt" o:hralign="center" o:hrstd="t" o:hr="t" fillcolor="#a0a0a0" stroked="f"/>
        </w:pict>
      </w:r>
    </w:p>
    <w:p w14:paraId="593DC242" w14:textId="77777777" w:rsidR="003251D7" w:rsidRPr="003251D7" w:rsidRDefault="003251D7" w:rsidP="003251D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251D7">
        <w:rPr>
          <w:rFonts w:ascii="Times New Roman" w:eastAsia="Times New Roman" w:hAnsi="Times New Roman" w:cs="Times New Roman"/>
          <w:b/>
          <w:bCs/>
          <w:kern w:val="0"/>
          <w:sz w:val="36"/>
          <w:szCs w:val="36"/>
          <w14:ligatures w14:val="none"/>
        </w:rPr>
        <w:t>Major VA Scandals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2"/>
        <w:gridCol w:w="1258"/>
        <w:gridCol w:w="3648"/>
        <w:gridCol w:w="2512"/>
      </w:tblGrid>
      <w:tr w:rsidR="003251D7" w:rsidRPr="003251D7" w14:paraId="35848AA3" w14:textId="77777777">
        <w:trPr>
          <w:tblHeader/>
          <w:tblCellSpacing w:w="15" w:type="dxa"/>
        </w:trPr>
        <w:tc>
          <w:tcPr>
            <w:tcW w:w="0" w:type="auto"/>
            <w:vAlign w:val="center"/>
            <w:hideMark/>
          </w:tcPr>
          <w:p w14:paraId="31524B60" w14:textId="77777777" w:rsidR="003251D7" w:rsidRPr="003251D7" w:rsidRDefault="003251D7" w:rsidP="003251D7">
            <w:pPr>
              <w:spacing w:after="0" w:line="240" w:lineRule="auto"/>
              <w:jc w:val="center"/>
              <w:rPr>
                <w:rFonts w:ascii="Times New Roman" w:eastAsia="Times New Roman" w:hAnsi="Times New Roman" w:cs="Times New Roman"/>
                <w:b/>
                <w:bCs/>
                <w:kern w:val="0"/>
                <w14:ligatures w14:val="none"/>
              </w:rPr>
            </w:pPr>
            <w:r w:rsidRPr="003251D7">
              <w:rPr>
                <w:rFonts w:ascii="Times New Roman" w:eastAsia="Times New Roman" w:hAnsi="Times New Roman" w:cs="Times New Roman"/>
                <w:b/>
                <w:bCs/>
                <w:kern w:val="0"/>
                <w14:ligatures w14:val="none"/>
              </w:rPr>
              <w:t>Scandal</w:t>
            </w:r>
          </w:p>
        </w:tc>
        <w:tc>
          <w:tcPr>
            <w:tcW w:w="0" w:type="auto"/>
            <w:vAlign w:val="center"/>
            <w:hideMark/>
          </w:tcPr>
          <w:p w14:paraId="3D225CD8" w14:textId="77777777" w:rsidR="003251D7" w:rsidRPr="003251D7" w:rsidRDefault="003251D7" w:rsidP="003251D7">
            <w:pPr>
              <w:spacing w:after="0" w:line="240" w:lineRule="auto"/>
              <w:jc w:val="center"/>
              <w:rPr>
                <w:rFonts w:ascii="Times New Roman" w:eastAsia="Times New Roman" w:hAnsi="Times New Roman" w:cs="Times New Roman"/>
                <w:b/>
                <w:bCs/>
                <w:kern w:val="0"/>
                <w14:ligatures w14:val="none"/>
              </w:rPr>
            </w:pPr>
            <w:r w:rsidRPr="003251D7">
              <w:rPr>
                <w:rFonts w:ascii="Times New Roman" w:eastAsia="Times New Roman" w:hAnsi="Times New Roman" w:cs="Times New Roman"/>
                <w:b/>
                <w:bCs/>
                <w:kern w:val="0"/>
                <w14:ligatures w14:val="none"/>
              </w:rPr>
              <w:t>Date(s)</w:t>
            </w:r>
          </w:p>
        </w:tc>
        <w:tc>
          <w:tcPr>
            <w:tcW w:w="0" w:type="auto"/>
            <w:vAlign w:val="center"/>
            <w:hideMark/>
          </w:tcPr>
          <w:p w14:paraId="6A50A26F" w14:textId="77777777" w:rsidR="003251D7" w:rsidRPr="003251D7" w:rsidRDefault="003251D7" w:rsidP="003251D7">
            <w:pPr>
              <w:spacing w:after="0" w:line="240" w:lineRule="auto"/>
              <w:jc w:val="center"/>
              <w:rPr>
                <w:rFonts w:ascii="Times New Roman" w:eastAsia="Times New Roman" w:hAnsi="Times New Roman" w:cs="Times New Roman"/>
                <w:b/>
                <w:bCs/>
                <w:kern w:val="0"/>
                <w14:ligatures w14:val="none"/>
              </w:rPr>
            </w:pPr>
            <w:r w:rsidRPr="003251D7">
              <w:rPr>
                <w:rFonts w:ascii="Times New Roman" w:eastAsia="Times New Roman" w:hAnsi="Times New Roman" w:cs="Times New Roman"/>
                <w:b/>
                <w:bCs/>
                <w:kern w:val="0"/>
                <w14:ligatures w14:val="none"/>
              </w:rPr>
              <w:t>What Happened</w:t>
            </w:r>
          </w:p>
        </w:tc>
        <w:tc>
          <w:tcPr>
            <w:tcW w:w="0" w:type="auto"/>
            <w:vAlign w:val="center"/>
            <w:hideMark/>
          </w:tcPr>
          <w:p w14:paraId="32745F9B" w14:textId="77777777" w:rsidR="003251D7" w:rsidRPr="003251D7" w:rsidRDefault="003251D7" w:rsidP="003251D7">
            <w:pPr>
              <w:spacing w:after="0" w:line="240" w:lineRule="auto"/>
              <w:jc w:val="center"/>
              <w:rPr>
                <w:rFonts w:ascii="Times New Roman" w:eastAsia="Times New Roman" w:hAnsi="Times New Roman" w:cs="Times New Roman"/>
                <w:b/>
                <w:bCs/>
                <w:kern w:val="0"/>
                <w14:ligatures w14:val="none"/>
              </w:rPr>
            </w:pPr>
            <w:r w:rsidRPr="003251D7">
              <w:rPr>
                <w:rFonts w:ascii="Times New Roman" w:eastAsia="Times New Roman" w:hAnsi="Times New Roman" w:cs="Times New Roman"/>
                <w:b/>
                <w:bCs/>
                <w:kern w:val="0"/>
                <w14:ligatures w14:val="none"/>
              </w:rPr>
              <w:t>Consequences / Reforms</w:t>
            </w:r>
          </w:p>
        </w:tc>
      </w:tr>
      <w:tr w:rsidR="003251D7" w:rsidRPr="003251D7" w14:paraId="6F3A25CE" w14:textId="77777777">
        <w:trPr>
          <w:tblCellSpacing w:w="15" w:type="dxa"/>
        </w:trPr>
        <w:tc>
          <w:tcPr>
            <w:tcW w:w="0" w:type="auto"/>
            <w:vAlign w:val="center"/>
            <w:hideMark/>
          </w:tcPr>
          <w:p w14:paraId="38C75413" w14:textId="77777777" w:rsidR="003251D7" w:rsidRPr="003251D7" w:rsidRDefault="003251D7" w:rsidP="003251D7">
            <w:pPr>
              <w:spacing w:after="0" w:line="240" w:lineRule="auto"/>
              <w:rPr>
                <w:rFonts w:ascii="Times New Roman" w:eastAsia="Times New Roman" w:hAnsi="Times New Roman" w:cs="Times New Roman"/>
                <w:kern w:val="0"/>
                <w14:ligatures w14:val="none"/>
              </w:rPr>
            </w:pPr>
            <w:r w:rsidRPr="003251D7">
              <w:rPr>
                <w:rFonts w:ascii="Times New Roman" w:eastAsia="Times New Roman" w:hAnsi="Times New Roman" w:cs="Times New Roman"/>
                <w:b/>
                <w:bCs/>
                <w:kern w:val="0"/>
                <w14:ligatures w14:val="none"/>
              </w:rPr>
              <w:t>VA Wait-Times / Secret Scheduling Lists (Phoenix &amp; others)</w:t>
            </w:r>
          </w:p>
        </w:tc>
        <w:tc>
          <w:tcPr>
            <w:tcW w:w="0" w:type="auto"/>
            <w:vAlign w:val="center"/>
            <w:hideMark/>
          </w:tcPr>
          <w:p w14:paraId="51F133F8" w14:textId="77777777" w:rsidR="003251D7" w:rsidRPr="003251D7" w:rsidRDefault="003251D7" w:rsidP="003251D7">
            <w:pPr>
              <w:spacing w:after="0" w:line="240" w:lineRule="auto"/>
              <w:rPr>
                <w:rFonts w:ascii="Times New Roman" w:eastAsia="Times New Roman" w:hAnsi="Times New Roman" w:cs="Times New Roman"/>
                <w:kern w:val="0"/>
                <w14:ligatures w14:val="none"/>
              </w:rPr>
            </w:pPr>
            <w:r w:rsidRPr="003251D7">
              <w:rPr>
                <w:rFonts w:ascii="Times New Roman" w:eastAsia="Times New Roman" w:hAnsi="Times New Roman" w:cs="Times New Roman"/>
                <w:kern w:val="0"/>
                <w14:ligatures w14:val="none"/>
              </w:rPr>
              <w:t>2014</w:t>
            </w:r>
          </w:p>
        </w:tc>
        <w:tc>
          <w:tcPr>
            <w:tcW w:w="0" w:type="auto"/>
            <w:vAlign w:val="center"/>
            <w:hideMark/>
          </w:tcPr>
          <w:p w14:paraId="2D638D7B" w14:textId="77777777" w:rsidR="003251D7" w:rsidRPr="003251D7" w:rsidRDefault="003251D7" w:rsidP="003251D7">
            <w:pPr>
              <w:spacing w:after="0" w:line="240" w:lineRule="auto"/>
              <w:rPr>
                <w:rFonts w:ascii="Times New Roman" w:eastAsia="Times New Roman" w:hAnsi="Times New Roman" w:cs="Times New Roman"/>
                <w:kern w:val="0"/>
                <w14:ligatures w14:val="none"/>
              </w:rPr>
            </w:pPr>
            <w:r w:rsidRPr="003251D7">
              <w:rPr>
                <w:rFonts w:ascii="Times New Roman" w:eastAsia="Times New Roman" w:hAnsi="Times New Roman" w:cs="Times New Roman"/>
                <w:kern w:val="0"/>
                <w14:ligatures w14:val="none"/>
              </w:rPr>
              <w:t xml:space="preserve">At the Phoenix VA medical center, it was discovered that veterans were waiting months for treatment, some dying while waiting. VA </w:t>
            </w:r>
            <w:proofErr w:type="gramStart"/>
            <w:r w:rsidRPr="003251D7">
              <w:rPr>
                <w:rFonts w:ascii="Times New Roman" w:eastAsia="Times New Roman" w:hAnsi="Times New Roman" w:cs="Times New Roman"/>
                <w:kern w:val="0"/>
                <w14:ligatures w14:val="none"/>
              </w:rPr>
              <w:t>officials maintained</w:t>
            </w:r>
            <w:proofErr w:type="gramEnd"/>
            <w:r w:rsidRPr="003251D7">
              <w:rPr>
                <w:rFonts w:ascii="Times New Roman" w:eastAsia="Times New Roman" w:hAnsi="Times New Roman" w:cs="Times New Roman"/>
                <w:kern w:val="0"/>
                <w14:ligatures w14:val="none"/>
              </w:rPr>
              <w:t xml:space="preserve"> secret ("off the books") wait lists to hide delays. Data was manipulated to meet internal performance goals. </w:t>
            </w:r>
            <w:hyperlink r:id="rId7" w:tgtFrame="_blank" w:history="1">
              <w:r w:rsidRPr="003251D7">
                <w:rPr>
                  <w:rFonts w:ascii="Times New Roman" w:eastAsia="Times New Roman" w:hAnsi="Times New Roman" w:cs="Times New Roman"/>
                  <w:color w:val="0000FF"/>
                  <w:kern w:val="0"/>
                  <w:u w:val="single"/>
                  <w14:ligatures w14:val="none"/>
                </w:rPr>
                <w:t>Vox+2SAGE Journals+2</w:t>
              </w:r>
            </w:hyperlink>
          </w:p>
        </w:tc>
        <w:tc>
          <w:tcPr>
            <w:tcW w:w="0" w:type="auto"/>
            <w:vAlign w:val="center"/>
            <w:hideMark/>
          </w:tcPr>
          <w:p w14:paraId="5F378019" w14:textId="77777777" w:rsidR="003251D7" w:rsidRPr="003251D7" w:rsidRDefault="003251D7" w:rsidP="003251D7">
            <w:pPr>
              <w:spacing w:after="0" w:line="240" w:lineRule="auto"/>
              <w:rPr>
                <w:rFonts w:ascii="Times New Roman" w:eastAsia="Times New Roman" w:hAnsi="Times New Roman" w:cs="Times New Roman"/>
                <w:kern w:val="0"/>
                <w14:ligatures w14:val="none"/>
              </w:rPr>
            </w:pPr>
            <w:r w:rsidRPr="003251D7">
              <w:rPr>
                <w:rFonts w:ascii="Times New Roman" w:eastAsia="Times New Roman" w:hAnsi="Times New Roman" w:cs="Times New Roman"/>
                <w:kern w:val="0"/>
                <w14:ligatures w14:val="none"/>
              </w:rPr>
              <w:t xml:space="preserve">Widespread outrage; several investigations; then-Secretary Eric Shinseki resigned. Reforms aimed at tracking </w:t>
            </w:r>
            <w:proofErr w:type="gramStart"/>
            <w:r w:rsidRPr="003251D7">
              <w:rPr>
                <w:rFonts w:ascii="Times New Roman" w:eastAsia="Times New Roman" w:hAnsi="Times New Roman" w:cs="Times New Roman"/>
                <w:kern w:val="0"/>
                <w14:ligatures w14:val="none"/>
              </w:rPr>
              <w:t>wait</w:t>
            </w:r>
            <w:proofErr w:type="gramEnd"/>
            <w:r w:rsidRPr="003251D7">
              <w:rPr>
                <w:rFonts w:ascii="Times New Roman" w:eastAsia="Times New Roman" w:hAnsi="Times New Roman" w:cs="Times New Roman"/>
                <w:kern w:val="0"/>
                <w14:ligatures w14:val="none"/>
              </w:rPr>
              <w:t xml:space="preserve"> times more transparently, improving capacity. Congress passed the </w:t>
            </w:r>
            <w:r w:rsidRPr="003251D7">
              <w:rPr>
                <w:rFonts w:ascii="Times New Roman" w:eastAsia="Times New Roman" w:hAnsi="Times New Roman" w:cs="Times New Roman"/>
                <w:i/>
                <w:iCs/>
                <w:kern w:val="0"/>
                <w14:ligatures w14:val="none"/>
              </w:rPr>
              <w:t>Demanding Accountability for Veterans Act of 2013</w:t>
            </w:r>
            <w:r w:rsidRPr="003251D7">
              <w:rPr>
                <w:rFonts w:ascii="Times New Roman" w:eastAsia="Times New Roman" w:hAnsi="Times New Roman" w:cs="Times New Roman"/>
                <w:kern w:val="0"/>
                <w14:ligatures w14:val="none"/>
              </w:rPr>
              <w:t xml:space="preserve">. </w:t>
            </w:r>
            <w:hyperlink r:id="rId8" w:tgtFrame="_blank" w:history="1">
              <w:r w:rsidRPr="003251D7">
                <w:rPr>
                  <w:rFonts w:ascii="Times New Roman" w:eastAsia="Times New Roman" w:hAnsi="Times New Roman" w:cs="Times New Roman"/>
                  <w:color w:val="0000FF"/>
                  <w:kern w:val="0"/>
                  <w:u w:val="single"/>
                  <w14:ligatures w14:val="none"/>
                </w:rPr>
                <w:t>Wikipedia+2Vox+2</w:t>
              </w:r>
            </w:hyperlink>
          </w:p>
        </w:tc>
      </w:tr>
      <w:tr w:rsidR="003251D7" w:rsidRPr="003251D7" w14:paraId="0827EBCE" w14:textId="77777777">
        <w:trPr>
          <w:tblCellSpacing w:w="15" w:type="dxa"/>
        </w:trPr>
        <w:tc>
          <w:tcPr>
            <w:tcW w:w="0" w:type="auto"/>
            <w:vAlign w:val="center"/>
            <w:hideMark/>
          </w:tcPr>
          <w:p w14:paraId="24C9512A" w14:textId="77777777" w:rsidR="003251D7" w:rsidRPr="003251D7" w:rsidRDefault="003251D7" w:rsidP="003251D7">
            <w:pPr>
              <w:spacing w:after="0" w:line="240" w:lineRule="auto"/>
              <w:rPr>
                <w:rFonts w:ascii="Times New Roman" w:eastAsia="Times New Roman" w:hAnsi="Times New Roman" w:cs="Times New Roman"/>
                <w:kern w:val="0"/>
                <w14:ligatures w14:val="none"/>
              </w:rPr>
            </w:pPr>
            <w:r w:rsidRPr="003251D7">
              <w:rPr>
                <w:rFonts w:ascii="Times New Roman" w:eastAsia="Times New Roman" w:hAnsi="Times New Roman" w:cs="Times New Roman"/>
                <w:b/>
                <w:bCs/>
                <w:kern w:val="0"/>
                <w14:ligatures w14:val="none"/>
              </w:rPr>
              <w:t>Bonuses Paid Despite Poor Performance</w:t>
            </w:r>
          </w:p>
        </w:tc>
        <w:tc>
          <w:tcPr>
            <w:tcW w:w="0" w:type="auto"/>
            <w:vAlign w:val="center"/>
            <w:hideMark/>
          </w:tcPr>
          <w:p w14:paraId="5A3B7F83" w14:textId="77777777" w:rsidR="003251D7" w:rsidRPr="003251D7" w:rsidRDefault="003251D7" w:rsidP="003251D7">
            <w:pPr>
              <w:spacing w:after="0" w:line="240" w:lineRule="auto"/>
              <w:rPr>
                <w:rFonts w:ascii="Times New Roman" w:eastAsia="Times New Roman" w:hAnsi="Times New Roman" w:cs="Times New Roman"/>
                <w:kern w:val="0"/>
                <w14:ligatures w14:val="none"/>
              </w:rPr>
            </w:pPr>
            <w:r w:rsidRPr="003251D7">
              <w:rPr>
                <w:rFonts w:ascii="Times New Roman" w:eastAsia="Times New Roman" w:hAnsi="Times New Roman" w:cs="Times New Roman"/>
                <w:kern w:val="0"/>
                <w14:ligatures w14:val="none"/>
              </w:rPr>
              <w:t>2014 (and surrounding years)</w:t>
            </w:r>
          </w:p>
        </w:tc>
        <w:tc>
          <w:tcPr>
            <w:tcW w:w="0" w:type="auto"/>
            <w:vAlign w:val="center"/>
            <w:hideMark/>
          </w:tcPr>
          <w:p w14:paraId="3797BAD4" w14:textId="77777777" w:rsidR="003251D7" w:rsidRPr="003251D7" w:rsidRDefault="003251D7" w:rsidP="003251D7">
            <w:pPr>
              <w:spacing w:after="0" w:line="240" w:lineRule="auto"/>
              <w:rPr>
                <w:rFonts w:ascii="Times New Roman" w:eastAsia="Times New Roman" w:hAnsi="Times New Roman" w:cs="Times New Roman"/>
                <w:kern w:val="0"/>
                <w14:ligatures w14:val="none"/>
              </w:rPr>
            </w:pPr>
            <w:r w:rsidRPr="003251D7">
              <w:rPr>
                <w:rFonts w:ascii="Times New Roman" w:eastAsia="Times New Roman" w:hAnsi="Times New Roman" w:cs="Times New Roman"/>
                <w:kern w:val="0"/>
                <w14:ligatures w14:val="none"/>
              </w:rPr>
              <w:t xml:space="preserve">Even while scandals such as wait lists and backlogs were public, the VA paid out large sums in performance bonuses to executives/managers. Some bonuses went to people supervising offices with extremely poor processing times or serious quality issues. </w:t>
            </w:r>
            <w:hyperlink r:id="rId9" w:tgtFrame="_blank" w:history="1">
              <w:r w:rsidRPr="003251D7">
                <w:rPr>
                  <w:rFonts w:ascii="Times New Roman" w:eastAsia="Times New Roman" w:hAnsi="Times New Roman" w:cs="Times New Roman"/>
                  <w:color w:val="0000FF"/>
                  <w:kern w:val="0"/>
                  <w:u w:val="single"/>
                  <w14:ligatures w14:val="none"/>
                </w:rPr>
                <w:t>togel+3AJMC+3Washington Examiner+3</w:t>
              </w:r>
            </w:hyperlink>
          </w:p>
        </w:tc>
        <w:tc>
          <w:tcPr>
            <w:tcW w:w="0" w:type="auto"/>
            <w:vAlign w:val="center"/>
            <w:hideMark/>
          </w:tcPr>
          <w:p w14:paraId="52E7229E" w14:textId="77777777" w:rsidR="003251D7" w:rsidRPr="003251D7" w:rsidRDefault="003251D7" w:rsidP="003251D7">
            <w:pPr>
              <w:spacing w:after="0" w:line="240" w:lineRule="auto"/>
              <w:rPr>
                <w:rFonts w:ascii="Times New Roman" w:eastAsia="Times New Roman" w:hAnsi="Times New Roman" w:cs="Times New Roman"/>
                <w:kern w:val="0"/>
                <w14:ligatures w14:val="none"/>
              </w:rPr>
            </w:pPr>
            <w:r w:rsidRPr="003251D7">
              <w:rPr>
                <w:rFonts w:ascii="Times New Roman" w:eastAsia="Times New Roman" w:hAnsi="Times New Roman" w:cs="Times New Roman"/>
                <w:kern w:val="0"/>
                <w14:ligatures w14:val="none"/>
              </w:rPr>
              <w:t xml:space="preserve">Public criticism; investigations; partial suspensions of bonuses; attempts to tie leadership accountability more closely to performance. </w:t>
            </w:r>
            <w:hyperlink r:id="rId10" w:tgtFrame="_blank" w:history="1">
              <w:r w:rsidRPr="003251D7">
                <w:rPr>
                  <w:rFonts w:ascii="Times New Roman" w:eastAsia="Times New Roman" w:hAnsi="Times New Roman" w:cs="Times New Roman"/>
                  <w:color w:val="0000FF"/>
                  <w:kern w:val="0"/>
                  <w:u w:val="single"/>
                  <w14:ligatures w14:val="none"/>
                </w:rPr>
                <w:t>AJMC+2Vox+2</w:t>
              </w:r>
            </w:hyperlink>
          </w:p>
        </w:tc>
      </w:tr>
      <w:tr w:rsidR="003251D7" w:rsidRPr="003251D7" w14:paraId="0505F438" w14:textId="77777777">
        <w:trPr>
          <w:tblCellSpacing w:w="15" w:type="dxa"/>
        </w:trPr>
        <w:tc>
          <w:tcPr>
            <w:tcW w:w="0" w:type="auto"/>
            <w:vAlign w:val="center"/>
            <w:hideMark/>
          </w:tcPr>
          <w:p w14:paraId="7E8E0098" w14:textId="77777777" w:rsidR="003251D7" w:rsidRPr="003251D7" w:rsidRDefault="003251D7" w:rsidP="003251D7">
            <w:pPr>
              <w:spacing w:after="0" w:line="240" w:lineRule="auto"/>
              <w:rPr>
                <w:rFonts w:ascii="Times New Roman" w:eastAsia="Times New Roman" w:hAnsi="Times New Roman" w:cs="Times New Roman"/>
                <w:kern w:val="0"/>
                <w14:ligatures w14:val="none"/>
              </w:rPr>
            </w:pPr>
            <w:r w:rsidRPr="003251D7">
              <w:rPr>
                <w:rFonts w:ascii="Times New Roman" w:eastAsia="Times New Roman" w:hAnsi="Times New Roman" w:cs="Times New Roman"/>
                <w:b/>
                <w:bCs/>
                <w:kern w:val="0"/>
                <w14:ligatures w14:val="none"/>
              </w:rPr>
              <w:t>Benefits Claims Backlog</w:t>
            </w:r>
          </w:p>
        </w:tc>
        <w:tc>
          <w:tcPr>
            <w:tcW w:w="0" w:type="auto"/>
            <w:vAlign w:val="center"/>
            <w:hideMark/>
          </w:tcPr>
          <w:p w14:paraId="28B9C15B" w14:textId="77777777" w:rsidR="003251D7" w:rsidRPr="003251D7" w:rsidRDefault="003251D7" w:rsidP="003251D7">
            <w:pPr>
              <w:spacing w:after="0" w:line="240" w:lineRule="auto"/>
              <w:rPr>
                <w:rFonts w:ascii="Times New Roman" w:eastAsia="Times New Roman" w:hAnsi="Times New Roman" w:cs="Times New Roman"/>
                <w:kern w:val="0"/>
                <w14:ligatures w14:val="none"/>
              </w:rPr>
            </w:pPr>
            <w:r w:rsidRPr="003251D7">
              <w:rPr>
                <w:rFonts w:ascii="Times New Roman" w:eastAsia="Times New Roman" w:hAnsi="Times New Roman" w:cs="Times New Roman"/>
                <w:kern w:val="0"/>
                <w14:ligatures w14:val="none"/>
              </w:rPr>
              <w:t>Especially early 2010s</w:t>
            </w:r>
          </w:p>
        </w:tc>
        <w:tc>
          <w:tcPr>
            <w:tcW w:w="0" w:type="auto"/>
            <w:vAlign w:val="center"/>
            <w:hideMark/>
          </w:tcPr>
          <w:p w14:paraId="793B7687" w14:textId="77777777" w:rsidR="003251D7" w:rsidRPr="003251D7" w:rsidRDefault="003251D7" w:rsidP="003251D7">
            <w:pPr>
              <w:spacing w:after="0" w:line="240" w:lineRule="auto"/>
              <w:rPr>
                <w:rFonts w:ascii="Times New Roman" w:eastAsia="Times New Roman" w:hAnsi="Times New Roman" w:cs="Times New Roman"/>
                <w:kern w:val="0"/>
                <w14:ligatures w14:val="none"/>
              </w:rPr>
            </w:pPr>
            <w:r w:rsidRPr="003251D7">
              <w:rPr>
                <w:rFonts w:ascii="Times New Roman" w:eastAsia="Times New Roman" w:hAnsi="Times New Roman" w:cs="Times New Roman"/>
                <w:kern w:val="0"/>
                <w14:ligatures w14:val="none"/>
              </w:rPr>
              <w:t xml:space="preserve">A very large backlog of disability </w:t>
            </w:r>
            <w:proofErr w:type="gramStart"/>
            <w:r w:rsidRPr="003251D7">
              <w:rPr>
                <w:rFonts w:ascii="Times New Roman" w:eastAsia="Times New Roman" w:hAnsi="Times New Roman" w:cs="Times New Roman"/>
                <w:kern w:val="0"/>
                <w14:ligatures w14:val="none"/>
              </w:rPr>
              <w:t>claim</w:t>
            </w:r>
            <w:proofErr w:type="gramEnd"/>
            <w:r w:rsidRPr="003251D7">
              <w:rPr>
                <w:rFonts w:ascii="Times New Roman" w:eastAsia="Times New Roman" w:hAnsi="Times New Roman" w:cs="Times New Roman"/>
                <w:kern w:val="0"/>
                <w14:ligatures w14:val="none"/>
              </w:rPr>
              <w:t xml:space="preserve"> appeals. Veterans often waited very long for decisions on benefits they were entitled to. Processing times ballooned. </w:t>
            </w:r>
            <w:hyperlink r:id="rId11" w:tgtFrame="_blank" w:history="1">
              <w:r w:rsidRPr="003251D7">
                <w:rPr>
                  <w:rFonts w:ascii="Times New Roman" w:eastAsia="Times New Roman" w:hAnsi="Times New Roman" w:cs="Times New Roman"/>
                  <w:color w:val="0000FF"/>
                  <w:kern w:val="0"/>
                  <w:u w:val="single"/>
                  <w14:ligatures w14:val="none"/>
                </w:rPr>
                <w:t>Vox+2DisabledVeterans.org+2</w:t>
              </w:r>
            </w:hyperlink>
          </w:p>
        </w:tc>
        <w:tc>
          <w:tcPr>
            <w:tcW w:w="0" w:type="auto"/>
            <w:vAlign w:val="center"/>
            <w:hideMark/>
          </w:tcPr>
          <w:p w14:paraId="793F1B44" w14:textId="77777777" w:rsidR="003251D7" w:rsidRPr="003251D7" w:rsidRDefault="003251D7" w:rsidP="003251D7">
            <w:pPr>
              <w:spacing w:after="0" w:line="240" w:lineRule="auto"/>
              <w:rPr>
                <w:rFonts w:ascii="Times New Roman" w:eastAsia="Times New Roman" w:hAnsi="Times New Roman" w:cs="Times New Roman"/>
                <w:kern w:val="0"/>
                <w14:ligatures w14:val="none"/>
              </w:rPr>
            </w:pPr>
            <w:r w:rsidRPr="003251D7">
              <w:rPr>
                <w:rFonts w:ascii="Times New Roman" w:eastAsia="Times New Roman" w:hAnsi="Times New Roman" w:cs="Times New Roman"/>
                <w:kern w:val="0"/>
                <w14:ligatures w14:val="none"/>
              </w:rPr>
              <w:t xml:space="preserve">VA attempted reforms: more staff, improved tracking, better appeals process. The backlog was addressed over time but has been a recurring issue. </w:t>
            </w:r>
            <w:hyperlink r:id="rId12" w:tgtFrame="_blank" w:history="1">
              <w:r w:rsidRPr="003251D7">
                <w:rPr>
                  <w:rFonts w:ascii="Times New Roman" w:eastAsia="Times New Roman" w:hAnsi="Times New Roman" w:cs="Times New Roman"/>
                  <w:color w:val="0000FF"/>
                  <w:kern w:val="0"/>
                  <w:u w:val="single"/>
                  <w14:ligatures w14:val="none"/>
                </w:rPr>
                <w:t>Vox+1</w:t>
              </w:r>
            </w:hyperlink>
          </w:p>
        </w:tc>
      </w:tr>
      <w:tr w:rsidR="003251D7" w:rsidRPr="003251D7" w14:paraId="2BDB309F" w14:textId="77777777">
        <w:trPr>
          <w:tblCellSpacing w:w="15" w:type="dxa"/>
        </w:trPr>
        <w:tc>
          <w:tcPr>
            <w:tcW w:w="0" w:type="auto"/>
            <w:vAlign w:val="center"/>
            <w:hideMark/>
          </w:tcPr>
          <w:p w14:paraId="5076CD34" w14:textId="77777777" w:rsidR="003251D7" w:rsidRPr="003251D7" w:rsidRDefault="003251D7" w:rsidP="003251D7">
            <w:pPr>
              <w:spacing w:after="0" w:line="240" w:lineRule="auto"/>
              <w:rPr>
                <w:rFonts w:ascii="Times New Roman" w:eastAsia="Times New Roman" w:hAnsi="Times New Roman" w:cs="Times New Roman"/>
                <w:kern w:val="0"/>
                <w14:ligatures w14:val="none"/>
              </w:rPr>
            </w:pPr>
            <w:r w:rsidRPr="003251D7">
              <w:rPr>
                <w:rFonts w:ascii="Times New Roman" w:eastAsia="Times New Roman" w:hAnsi="Times New Roman" w:cs="Times New Roman"/>
                <w:b/>
                <w:bCs/>
                <w:kern w:val="0"/>
                <w14:ligatures w14:val="none"/>
              </w:rPr>
              <w:lastRenderedPageBreak/>
              <w:t>Data Breach of Veterans’ Personal Information</w:t>
            </w:r>
          </w:p>
        </w:tc>
        <w:tc>
          <w:tcPr>
            <w:tcW w:w="0" w:type="auto"/>
            <w:vAlign w:val="center"/>
            <w:hideMark/>
          </w:tcPr>
          <w:p w14:paraId="78AB1AF4" w14:textId="77777777" w:rsidR="003251D7" w:rsidRPr="003251D7" w:rsidRDefault="003251D7" w:rsidP="003251D7">
            <w:pPr>
              <w:spacing w:after="0" w:line="240" w:lineRule="auto"/>
              <w:rPr>
                <w:rFonts w:ascii="Times New Roman" w:eastAsia="Times New Roman" w:hAnsi="Times New Roman" w:cs="Times New Roman"/>
                <w:kern w:val="0"/>
                <w14:ligatures w14:val="none"/>
              </w:rPr>
            </w:pPr>
            <w:r w:rsidRPr="003251D7">
              <w:rPr>
                <w:rFonts w:ascii="Times New Roman" w:eastAsia="Times New Roman" w:hAnsi="Times New Roman" w:cs="Times New Roman"/>
                <w:kern w:val="0"/>
                <w14:ligatures w14:val="none"/>
              </w:rPr>
              <w:t>2006</w:t>
            </w:r>
          </w:p>
        </w:tc>
        <w:tc>
          <w:tcPr>
            <w:tcW w:w="0" w:type="auto"/>
            <w:vAlign w:val="center"/>
            <w:hideMark/>
          </w:tcPr>
          <w:p w14:paraId="57360564" w14:textId="77777777" w:rsidR="003251D7" w:rsidRPr="003251D7" w:rsidRDefault="003251D7" w:rsidP="003251D7">
            <w:pPr>
              <w:spacing w:after="0" w:line="240" w:lineRule="auto"/>
              <w:rPr>
                <w:rFonts w:ascii="Times New Roman" w:eastAsia="Times New Roman" w:hAnsi="Times New Roman" w:cs="Times New Roman"/>
                <w:kern w:val="0"/>
                <w14:ligatures w14:val="none"/>
              </w:rPr>
            </w:pPr>
            <w:r w:rsidRPr="003251D7">
              <w:rPr>
                <w:rFonts w:ascii="Times New Roman" w:eastAsia="Times New Roman" w:hAnsi="Times New Roman" w:cs="Times New Roman"/>
                <w:kern w:val="0"/>
                <w14:ligatures w14:val="none"/>
              </w:rPr>
              <w:t xml:space="preserve">Sensitive personal information (e.g. Social Security numbers, birth dates) of ~26.5 million veterans was stolen after a VA employee improperly took records home; those records were burglarized. </w:t>
            </w:r>
            <w:hyperlink r:id="rId13" w:tgtFrame="_blank" w:history="1">
              <w:r w:rsidRPr="003251D7">
                <w:rPr>
                  <w:rFonts w:ascii="Times New Roman" w:eastAsia="Times New Roman" w:hAnsi="Times New Roman" w:cs="Times New Roman"/>
                  <w:color w:val="0000FF"/>
                  <w:kern w:val="0"/>
                  <w:u w:val="single"/>
                  <w14:ligatures w14:val="none"/>
                </w:rPr>
                <w:t>togel+1</w:t>
              </w:r>
            </w:hyperlink>
          </w:p>
        </w:tc>
        <w:tc>
          <w:tcPr>
            <w:tcW w:w="0" w:type="auto"/>
            <w:vAlign w:val="center"/>
            <w:hideMark/>
          </w:tcPr>
          <w:p w14:paraId="4E79A5D1" w14:textId="77777777" w:rsidR="003251D7" w:rsidRPr="003251D7" w:rsidRDefault="003251D7" w:rsidP="003251D7">
            <w:pPr>
              <w:spacing w:after="0" w:line="240" w:lineRule="auto"/>
              <w:rPr>
                <w:rFonts w:ascii="Times New Roman" w:eastAsia="Times New Roman" w:hAnsi="Times New Roman" w:cs="Times New Roman"/>
                <w:kern w:val="0"/>
                <w14:ligatures w14:val="none"/>
              </w:rPr>
            </w:pPr>
            <w:r w:rsidRPr="003251D7">
              <w:rPr>
                <w:rFonts w:ascii="Times New Roman" w:eastAsia="Times New Roman" w:hAnsi="Times New Roman" w:cs="Times New Roman"/>
                <w:kern w:val="0"/>
                <w14:ligatures w14:val="none"/>
              </w:rPr>
              <w:t xml:space="preserve">Heightened awareness of VA’s data security; criticisms of how records are handled; increased pressure for privacy protections. </w:t>
            </w:r>
            <w:hyperlink r:id="rId14" w:tgtFrame="_blank" w:history="1">
              <w:r w:rsidRPr="003251D7">
                <w:rPr>
                  <w:rFonts w:ascii="Times New Roman" w:eastAsia="Times New Roman" w:hAnsi="Times New Roman" w:cs="Times New Roman"/>
                  <w:color w:val="0000FF"/>
                  <w:kern w:val="0"/>
                  <w:u w:val="single"/>
                  <w14:ligatures w14:val="none"/>
                </w:rPr>
                <w:t>togel+1</w:t>
              </w:r>
            </w:hyperlink>
          </w:p>
        </w:tc>
      </w:tr>
      <w:tr w:rsidR="003251D7" w:rsidRPr="003251D7" w14:paraId="236BA88A" w14:textId="77777777">
        <w:trPr>
          <w:tblCellSpacing w:w="15" w:type="dxa"/>
        </w:trPr>
        <w:tc>
          <w:tcPr>
            <w:tcW w:w="0" w:type="auto"/>
            <w:vAlign w:val="center"/>
            <w:hideMark/>
          </w:tcPr>
          <w:p w14:paraId="12E51A9B" w14:textId="77777777" w:rsidR="003251D7" w:rsidRPr="003251D7" w:rsidRDefault="003251D7" w:rsidP="003251D7">
            <w:pPr>
              <w:spacing w:after="0" w:line="240" w:lineRule="auto"/>
              <w:rPr>
                <w:rFonts w:ascii="Times New Roman" w:eastAsia="Times New Roman" w:hAnsi="Times New Roman" w:cs="Times New Roman"/>
                <w:kern w:val="0"/>
                <w14:ligatures w14:val="none"/>
              </w:rPr>
            </w:pPr>
            <w:r w:rsidRPr="003251D7">
              <w:rPr>
                <w:rFonts w:ascii="Times New Roman" w:eastAsia="Times New Roman" w:hAnsi="Times New Roman" w:cs="Times New Roman"/>
                <w:b/>
                <w:bCs/>
                <w:kern w:val="0"/>
                <w14:ligatures w14:val="none"/>
              </w:rPr>
              <w:t>“Candyland” Opioid Overprescribing at Tomah, Wisconsin</w:t>
            </w:r>
          </w:p>
        </w:tc>
        <w:tc>
          <w:tcPr>
            <w:tcW w:w="0" w:type="auto"/>
            <w:vAlign w:val="center"/>
            <w:hideMark/>
          </w:tcPr>
          <w:p w14:paraId="7A3A73C9" w14:textId="77777777" w:rsidR="003251D7" w:rsidRPr="003251D7" w:rsidRDefault="003251D7" w:rsidP="003251D7">
            <w:pPr>
              <w:spacing w:after="0" w:line="240" w:lineRule="auto"/>
              <w:rPr>
                <w:rFonts w:ascii="Times New Roman" w:eastAsia="Times New Roman" w:hAnsi="Times New Roman" w:cs="Times New Roman"/>
                <w:kern w:val="0"/>
                <w14:ligatures w14:val="none"/>
              </w:rPr>
            </w:pPr>
            <w:r w:rsidRPr="003251D7">
              <w:rPr>
                <w:rFonts w:ascii="Times New Roman" w:eastAsia="Times New Roman" w:hAnsi="Times New Roman" w:cs="Times New Roman"/>
                <w:kern w:val="0"/>
                <w14:ligatures w14:val="none"/>
              </w:rPr>
              <w:t>2000s–2010s</w:t>
            </w:r>
          </w:p>
        </w:tc>
        <w:tc>
          <w:tcPr>
            <w:tcW w:w="0" w:type="auto"/>
            <w:vAlign w:val="center"/>
            <w:hideMark/>
          </w:tcPr>
          <w:p w14:paraId="2F78F12A" w14:textId="77777777" w:rsidR="003251D7" w:rsidRPr="003251D7" w:rsidRDefault="003251D7" w:rsidP="003251D7">
            <w:pPr>
              <w:spacing w:after="0" w:line="240" w:lineRule="auto"/>
              <w:rPr>
                <w:rFonts w:ascii="Times New Roman" w:eastAsia="Times New Roman" w:hAnsi="Times New Roman" w:cs="Times New Roman"/>
                <w:kern w:val="0"/>
                <w14:ligatures w14:val="none"/>
              </w:rPr>
            </w:pPr>
            <w:r w:rsidRPr="003251D7">
              <w:rPr>
                <w:rFonts w:ascii="Times New Roman" w:eastAsia="Times New Roman" w:hAnsi="Times New Roman" w:cs="Times New Roman"/>
                <w:kern w:val="0"/>
                <w14:ligatures w14:val="none"/>
              </w:rPr>
              <w:t xml:space="preserve">At the Tomah VA hospital, clinicians (notably Dr. Dan Houlihan) prescribed large quantities of opioid pain medication. Whistleblowers described veterans being “doped up,” overly sedated, etc. </w:t>
            </w:r>
            <w:hyperlink r:id="rId15" w:tgtFrame="_blank" w:history="1">
              <w:r w:rsidRPr="003251D7">
                <w:rPr>
                  <w:rFonts w:ascii="Times New Roman" w:eastAsia="Times New Roman" w:hAnsi="Times New Roman" w:cs="Times New Roman"/>
                  <w:color w:val="0000FF"/>
                  <w:kern w:val="0"/>
                  <w:u w:val="single"/>
                  <w14:ligatures w14:val="none"/>
                </w:rPr>
                <w:t>Washington Examiner+2AJMC+2</w:t>
              </w:r>
            </w:hyperlink>
          </w:p>
        </w:tc>
        <w:tc>
          <w:tcPr>
            <w:tcW w:w="0" w:type="auto"/>
            <w:vAlign w:val="center"/>
            <w:hideMark/>
          </w:tcPr>
          <w:p w14:paraId="4DC89792" w14:textId="77777777" w:rsidR="003251D7" w:rsidRPr="003251D7" w:rsidRDefault="003251D7" w:rsidP="003251D7">
            <w:pPr>
              <w:spacing w:after="0" w:line="240" w:lineRule="auto"/>
              <w:rPr>
                <w:rFonts w:ascii="Times New Roman" w:eastAsia="Times New Roman" w:hAnsi="Times New Roman" w:cs="Times New Roman"/>
                <w:kern w:val="0"/>
                <w14:ligatures w14:val="none"/>
              </w:rPr>
            </w:pPr>
            <w:r w:rsidRPr="003251D7">
              <w:rPr>
                <w:rFonts w:ascii="Times New Roman" w:eastAsia="Times New Roman" w:hAnsi="Times New Roman" w:cs="Times New Roman"/>
                <w:kern w:val="0"/>
                <w14:ligatures w14:val="none"/>
              </w:rPr>
              <w:t xml:space="preserve">Critical reporting and investigations; some doctors disciplined; raised awareness about opioid prescribing in VA; some veterans’ harm due to overprescribing. </w:t>
            </w:r>
            <w:hyperlink r:id="rId16" w:tgtFrame="_blank" w:history="1">
              <w:r w:rsidRPr="003251D7">
                <w:rPr>
                  <w:rFonts w:ascii="Times New Roman" w:eastAsia="Times New Roman" w:hAnsi="Times New Roman" w:cs="Times New Roman"/>
                  <w:color w:val="0000FF"/>
                  <w:kern w:val="0"/>
                  <w:u w:val="single"/>
                  <w14:ligatures w14:val="none"/>
                </w:rPr>
                <w:t>Washington Examiner+1</w:t>
              </w:r>
            </w:hyperlink>
          </w:p>
        </w:tc>
      </w:tr>
      <w:tr w:rsidR="003251D7" w:rsidRPr="003251D7" w14:paraId="71F8D9CA" w14:textId="77777777">
        <w:trPr>
          <w:tblCellSpacing w:w="15" w:type="dxa"/>
        </w:trPr>
        <w:tc>
          <w:tcPr>
            <w:tcW w:w="0" w:type="auto"/>
            <w:vAlign w:val="center"/>
            <w:hideMark/>
          </w:tcPr>
          <w:p w14:paraId="742D6A35" w14:textId="77777777" w:rsidR="003251D7" w:rsidRPr="003251D7" w:rsidRDefault="003251D7" w:rsidP="003251D7">
            <w:pPr>
              <w:spacing w:after="0" w:line="240" w:lineRule="auto"/>
              <w:rPr>
                <w:rFonts w:ascii="Times New Roman" w:eastAsia="Times New Roman" w:hAnsi="Times New Roman" w:cs="Times New Roman"/>
                <w:kern w:val="0"/>
                <w14:ligatures w14:val="none"/>
              </w:rPr>
            </w:pPr>
            <w:r w:rsidRPr="003251D7">
              <w:rPr>
                <w:rFonts w:ascii="Times New Roman" w:eastAsia="Times New Roman" w:hAnsi="Times New Roman" w:cs="Times New Roman"/>
                <w:b/>
                <w:bCs/>
                <w:kern w:val="0"/>
                <w14:ligatures w14:val="none"/>
              </w:rPr>
              <w:t>Neglect of Elderly Veterans / Poor Conditions</w:t>
            </w:r>
          </w:p>
        </w:tc>
        <w:tc>
          <w:tcPr>
            <w:tcW w:w="0" w:type="auto"/>
            <w:vAlign w:val="center"/>
            <w:hideMark/>
          </w:tcPr>
          <w:p w14:paraId="0D505650" w14:textId="77777777" w:rsidR="003251D7" w:rsidRPr="003251D7" w:rsidRDefault="003251D7" w:rsidP="003251D7">
            <w:pPr>
              <w:spacing w:after="0" w:line="240" w:lineRule="auto"/>
              <w:rPr>
                <w:rFonts w:ascii="Times New Roman" w:eastAsia="Times New Roman" w:hAnsi="Times New Roman" w:cs="Times New Roman"/>
                <w:kern w:val="0"/>
                <w14:ligatures w14:val="none"/>
              </w:rPr>
            </w:pPr>
            <w:r w:rsidRPr="003251D7">
              <w:rPr>
                <w:rFonts w:ascii="Times New Roman" w:eastAsia="Times New Roman" w:hAnsi="Times New Roman" w:cs="Times New Roman"/>
                <w:kern w:val="0"/>
                <w14:ligatures w14:val="none"/>
              </w:rPr>
              <w:t>Mid-2010s</w:t>
            </w:r>
          </w:p>
        </w:tc>
        <w:tc>
          <w:tcPr>
            <w:tcW w:w="0" w:type="auto"/>
            <w:vAlign w:val="center"/>
            <w:hideMark/>
          </w:tcPr>
          <w:p w14:paraId="5E0BF3A2" w14:textId="77777777" w:rsidR="003251D7" w:rsidRPr="003251D7" w:rsidRDefault="003251D7" w:rsidP="003251D7">
            <w:pPr>
              <w:spacing w:after="0" w:line="240" w:lineRule="auto"/>
              <w:rPr>
                <w:rFonts w:ascii="Times New Roman" w:eastAsia="Times New Roman" w:hAnsi="Times New Roman" w:cs="Times New Roman"/>
                <w:kern w:val="0"/>
                <w14:ligatures w14:val="none"/>
              </w:rPr>
            </w:pPr>
            <w:r w:rsidRPr="003251D7">
              <w:rPr>
                <w:rFonts w:ascii="Times New Roman" w:eastAsia="Times New Roman" w:hAnsi="Times New Roman" w:cs="Times New Roman"/>
                <w:kern w:val="0"/>
                <w14:ligatures w14:val="none"/>
              </w:rPr>
              <w:t xml:space="preserve">In Puerto Rico and elsewhere, facilities were found to have neglected elderly veterans—for example failing to assist with daily living (bathing, toileting), meal assistance, drink, etc. </w:t>
            </w:r>
            <w:hyperlink r:id="rId17" w:tgtFrame="_blank" w:history="1">
              <w:r w:rsidRPr="003251D7">
                <w:rPr>
                  <w:rFonts w:ascii="Times New Roman" w:eastAsia="Times New Roman" w:hAnsi="Times New Roman" w:cs="Times New Roman"/>
                  <w:color w:val="0000FF"/>
                  <w:kern w:val="0"/>
                  <w:u w:val="single"/>
                  <w14:ligatures w14:val="none"/>
                </w:rPr>
                <w:t>Washington Examiner</w:t>
              </w:r>
            </w:hyperlink>
          </w:p>
        </w:tc>
        <w:tc>
          <w:tcPr>
            <w:tcW w:w="0" w:type="auto"/>
            <w:vAlign w:val="center"/>
            <w:hideMark/>
          </w:tcPr>
          <w:p w14:paraId="0B8E6D04" w14:textId="77777777" w:rsidR="003251D7" w:rsidRPr="003251D7" w:rsidRDefault="003251D7" w:rsidP="003251D7">
            <w:pPr>
              <w:spacing w:after="0" w:line="240" w:lineRule="auto"/>
              <w:rPr>
                <w:rFonts w:ascii="Times New Roman" w:eastAsia="Times New Roman" w:hAnsi="Times New Roman" w:cs="Times New Roman"/>
                <w:kern w:val="0"/>
                <w14:ligatures w14:val="none"/>
              </w:rPr>
            </w:pPr>
            <w:r w:rsidRPr="003251D7">
              <w:rPr>
                <w:rFonts w:ascii="Times New Roman" w:eastAsia="Times New Roman" w:hAnsi="Times New Roman" w:cs="Times New Roman"/>
                <w:kern w:val="0"/>
                <w14:ligatures w14:val="none"/>
              </w:rPr>
              <w:t xml:space="preserve">Public outcry; calls for oversight; some staff demotions; discussions about better standards for geriatric care and accountability. </w:t>
            </w:r>
            <w:hyperlink r:id="rId18" w:tgtFrame="_blank" w:history="1">
              <w:r w:rsidRPr="003251D7">
                <w:rPr>
                  <w:rFonts w:ascii="Times New Roman" w:eastAsia="Times New Roman" w:hAnsi="Times New Roman" w:cs="Times New Roman"/>
                  <w:color w:val="0000FF"/>
                  <w:kern w:val="0"/>
                  <w:u w:val="single"/>
                  <w14:ligatures w14:val="none"/>
                </w:rPr>
                <w:t>Washington Examiner</w:t>
              </w:r>
            </w:hyperlink>
          </w:p>
        </w:tc>
      </w:tr>
      <w:tr w:rsidR="003251D7" w:rsidRPr="003251D7" w14:paraId="7CFA8D41" w14:textId="77777777">
        <w:trPr>
          <w:tblCellSpacing w:w="15" w:type="dxa"/>
        </w:trPr>
        <w:tc>
          <w:tcPr>
            <w:tcW w:w="0" w:type="auto"/>
            <w:vAlign w:val="center"/>
            <w:hideMark/>
          </w:tcPr>
          <w:p w14:paraId="72C80215" w14:textId="77777777" w:rsidR="003251D7" w:rsidRPr="003251D7" w:rsidRDefault="003251D7" w:rsidP="003251D7">
            <w:pPr>
              <w:spacing w:after="0" w:line="240" w:lineRule="auto"/>
              <w:rPr>
                <w:rFonts w:ascii="Times New Roman" w:eastAsia="Times New Roman" w:hAnsi="Times New Roman" w:cs="Times New Roman"/>
                <w:kern w:val="0"/>
                <w14:ligatures w14:val="none"/>
              </w:rPr>
            </w:pPr>
            <w:r w:rsidRPr="003251D7">
              <w:rPr>
                <w:rFonts w:ascii="Times New Roman" w:eastAsia="Times New Roman" w:hAnsi="Times New Roman" w:cs="Times New Roman"/>
                <w:b/>
                <w:bCs/>
                <w:kern w:val="0"/>
                <w14:ligatures w14:val="none"/>
              </w:rPr>
              <w:t>Mismanagement, Wasteful Spending</w:t>
            </w:r>
          </w:p>
        </w:tc>
        <w:tc>
          <w:tcPr>
            <w:tcW w:w="0" w:type="auto"/>
            <w:vAlign w:val="center"/>
            <w:hideMark/>
          </w:tcPr>
          <w:p w14:paraId="7E04C873" w14:textId="77777777" w:rsidR="003251D7" w:rsidRPr="003251D7" w:rsidRDefault="003251D7" w:rsidP="003251D7">
            <w:pPr>
              <w:spacing w:after="0" w:line="240" w:lineRule="auto"/>
              <w:rPr>
                <w:rFonts w:ascii="Times New Roman" w:eastAsia="Times New Roman" w:hAnsi="Times New Roman" w:cs="Times New Roman"/>
                <w:kern w:val="0"/>
                <w14:ligatures w14:val="none"/>
              </w:rPr>
            </w:pPr>
            <w:r w:rsidRPr="003251D7">
              <w:rPr>
                <w:rFonts w:ascii="Times New Roman" w:eastAsia="Times New Roman" w:hAnsi="Times New Roman" w:cs="Times New Roman"/>
                <w:kern w:val="0"/>
                <w14:ligatures w14:val="none"/>
              </w:rPr>
              <w:t>Various (2010s especially)</w:t>
            </w:r>
          </w:p>
        </w:tc>
        <w:tc>
          <w:tcPr>
            <w:tcW w:w="0" w:type="auto"/>
            <w:vAlign w:val="center"/>
            <w:hideMark/>
          </w:tcPr>
          <w:p w14:paraId="188AE87A" w14:textId="77777777" w:rsidR="003251D7" w:rsidRPr="003251D7" w:rsidRDefault="003251D7" w:rsidP="003251D7">
            <w:pPr>
              <w:spacing w:after="0" w:line="240" w:lineRule="auto"/>
              <w:rPr>
                <w:rFonts w:ascii="Times New Roman" w:eastAsia="Times New Roman" w:hAnsi="Times New Roman" w:cs="Times New Roman"/>
                <w:kern w:val="0"/>
                <w14:ligatures w14:val="none"/>
              </w:rPr>
            </w:pPr>
            <w:r w:rsidRPr="003251D7">
              <w:rPr>
                <w:rFonts w:ascii="Times New Roman" w:eastAsia="Times New Roman" w:hAnsi="Times New Roman" w:cs="Times New Roman"/>
                <w:kern w:val="0"/>
                <w14:ligatures w14:val="none"/>
              </w:rPr>
              <w:t xml:space="preserve">Examples: expensive/travel/conference spending; destruction of critical documents; bonuses when performance was poor; multiple VA offices mismanaging their duties. </w:t>
            </w:r>
            <w:hyperlink r:id="rId19" w:tgtFrame="_blank" w:history="1">
              <w:r w:rsidRPr="003251D7">
                <w:rPr>
                  <w:rFonts w:ascii="Times New Roman" w:eastAsia="Times New Roman" w:hAnsi="Times New Roman" w:cs="Times New Roman"/>
                  <w:color w:val="0000FF"/>
                  <w:kern w:val="0"/>
                  <w:u w:val="single"/>
                  <w14:ligatures w14:val="none"/>
                </w:rPr>
                <w:t>AJMC+4Washington Examiner+4togel+4</w:t>
              </w:r>
            </w:hyperlink>
          </w:p>
        </w:tc>
        <w:tc>
          <w:tcPr>
            <w:tcW w:w="0" w:type="auto"/>
            <w:vAlign w:val="center"/>
            <w:hideMark/>
          </w:tcPr>
          <w:p w14:paraId="24055E2C" w14:textId="77777777" w:rsidR="003251D7" w:rsidRPr="003251D7" w:rsidRDefault="003251D7" w:rsidP="003251D7">
            <w:pPr>
              <w:spacing w:after="0" w:line="240" w:lineRule="auto"/>
              <w:rPr>
                <w:rFonts w:ascii="Times New Roman" w:eastAsia="Times New Roman" w:hAnsi="Times New Roman" w:cs="Times New Roman"/>
                <w:kern w:val="0"/>
                <w14:ligatures w14:val="none"/>
              </w:rPr>
            </w:pPr>
            <w:r w:rsidRPr="003251D7">
              <w:rPr>
                <w:rFonts w:ascii="Times New Roman" w:eastAsia="Times New Roman" w:hAnsi="Times New Roman" w:cs="Times New Roman"/>
                <w:kern w:val="0"/>
                <w14:ligatures w14:val="none"/>
              </w:rPr>
              <w:t xml:space="preserve">These led to investigations, internal audits, some personnel actions, and policy changes aimed at strengthening oversight. </w:t>
            </w:r>
            <w:hyperlink r:id="rId20" w:tgtFrame="_blank" w:history="1">
              <w:r w:rsidRPr="003251D7">
                <w:rPr>
                  <w:rFonts w:ascii="Times New Roman" w:eastAsia="Times New Roman" w:hAnsi="Times New Roman" w:cs="Times New Roman"/>
                  <w:color w:val="0000FF"/>
                  <w:kern w:val="0"/>
                  <w:u w:val="single"/>
                  <w14:ligatures w14:val="none"/>
                </w:rPr>
                <w:t>Washington Examiner+1</w:t>
              </w:r>
            </w:hyperlink>
          </w:p>
        </w:tc>
      </w:tr>
    </w:tbl>
    <w:p w14:paraId="4DF31E24" w14:textId="77777777" w:rsidR="003251D7" w:rsidRPr="003251D7" w:rsidRDefault="003251D7" w:rsidP="003251D7">
      <w:pPr>
        <w:pStyle w:val="NormalWeb"/>
        <w:spacing w:line="276" w:lineRule="auto"/>
        <w:rPr>
          <w:rFonts w:ascii="Tahoma" w:hAnsi="Tahoma" w:cs="Tahoma"/>
        </w:rPr>
      </w:pPr>
    </w:p>
    <w:p w14:paraId="26701404" w14:textId="77777777" w:rsidR="003251D7" w:rsidRPr="003251D7" w:rsidRDefault="003251D7" w:rsidP="003251D7">
      <w:pPr>
        <w:spacing w:line="240" w:lineRule="auto"/>
        <w:rPr>
          <w:rFonts w:ascii="Arial" w:hAnsi="Arial" w:cs="Arial"/>
        </w:rPr>
      </w:pPr>
    </w:p>
    <w:sectPr w:rsidR="003251D7" w:rsidRPr="003251D7">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844F8" w14:textId="77777777" w:rsidR="00082F03" w:rsidRDefault="00082F03" w:rsidP="003251D7">
      <w:pPr>
        <w:spacing w:after="0" w:line="240" w:lineRule="auto"/>
      </w:pPr>
      <w:r>
        <w:separator/>
      </w:r>
    </w:p>
  </w:endnote>
  <w:endnote w:type="continuationSeparator" w:id="0">
    <w:p w14:paraId="74E3D3EC" w14:textId="77777777" w:rsidR="00082F03" w:rsidRDefault="00082F03" w:rsidP="0032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1A4B3" w14:textId="77777777" w:rsidR="00082F03" w:rsidRDefault="00082F03" w:rsidP="003251D7">
      <w:pPr>
        <w:spacing w:after="0" w:line="240" w:lineRule="auto"/>
      </w:pPr>
      <w:r>
        <w:separator/>
      </w:r>
    </w:p>
  </w:footnote>
  <w:footnote w:type="continuationSeparator" w:id="0">
    <w:p w14:paraId="00EF0786" w14:textId="77777777" w:rsidR="00082F03" w:rsidRDefault="00082F03" w:rsidP="00325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A8700" w14:textId="6640323B" w:rsidR="003251D7" w:rsidRDefault="003251D7">
    <w:pPr>
      <w:pStyle w:val="Header"/>
    </w:pPr>
    <w:r>
      <w:t>SEP 2025</w:t>
    </w:r>
  </w:p>
  <w:p w14:paraId="2A7F43A5" w14:textId="77777777" w:rsidR="003251D7" w:rsidRDefault="003251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F5125"/>
    <w:multiLevelType w:val="multilevel"/>
    <w:tmpl w:val="71E02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A15CB2"/>
    <w:multiLevelType w:val="multilevel"/>
    <w:tmpl w:val="DDCA4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9960811">
    <w:abstractNumId w:val="1"/>
  </w:num>
  <w:num w:numId="2" w16cid:durableId="75785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D7"/>
    <w:rsid w:val="00082F03"/>
    <w:rsid w:val="001D730A"/>
    <w:rsid w:val="0032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4370"/>
  <w15:chartTrackingRefBased/>
  <w15:docId w15:val="{9FDEC110-51AE-4510-A3C5-13A79349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1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1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1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1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1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1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1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1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1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1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1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1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1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1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1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1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1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1D7"/>
    <w:rPr>
      <w:rFonts w:eastAsiaTheme="majorEastAsia" w:cstheme="majorBidi"/>
      <w:color w:val="272727" w:themeColor="text1" w:themeTint="D8"/>
    </w:rPr>
  </w:style>
  <w:style w:type="paragraph" w:styleId="Title">
    <w:name w:val="Title"/>
    <w:basedOn w:val="Normal"/>
    <w:next w:val="Normal"/>
    <w:link w:val="TitleChar"/>
    <w:uiPriority w:val="10"/>
    <w:qFormat/>
    <w:rsid w:val="003251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1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1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1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1D7"/>
    <w:pPr>
      <w:spacing w:before="160"/>
      <w:jc w:val="center"/>
    </w:pPr>
    <w:rPr>
      <w:i/>
      <w:iCs/>
      <w:color w:val="404040" w:themeColor="text1" w:themeTint="BF"/>
    </w:rPr>
  </w:style>
  <w:style w:type="character" w:customStyle="1" w:styleId="QuoteChar">
    <w:name w:val="Quote Char"/>
    <w:basedOn w:val="DefaultParagraphFont"/>
    <w:link w:val="Quote"/>
    <w:uiPriority w:val="29"/>
    <w:rsid w:val="003251D7"/>
    <w:rPr>
      <w:i/>
      <w:iCs/>
      <w:color w:val="404040" w:themeColor="text1" w:themeTint="BF"/>
    </w:rPr>
  </w:style>
  <w:style w:type="paragraph" w:styleId="ListParagraph">
    <w:name w:val="List Paragraph"/>
    <w:basedOn w:val="Normal"/>
    <w:uiPriority w:val="34"/>
    <w:qFormat/>
    <w:rsid w:val="003251D7"/>
    <w:pPr>
      <w:ind w:left="720"/>
      <w:contextualSpacing/>
    </w:pPr>
  </w:style>
  <w:style w:type="character" w:styleId="IntenseEmphasis">
    <w:name w:val="Intense Emphasis"/>
    <w:basedOn w:val="DefaultParagraphFont"/>
    <w:uiPriority w:val="21"/>
    <w:qFormat/>
    <w:rsid w:val="003251D7"/>
    <w:rPr>
      <w:i/>
      <w:iCs/>
      <w:color w:val="0F4761" w:themeColor="accent1" w:themeShade="BF"/>
    </w:rPr>
  </w:style>
  <w:style w:type="paragraph" w:styleId="IntenseQuote">
    <w:name w:val="Intense Quote"/>
    <w:basedOn w:val="Normal"/>
    <w:next w:val="Normal"/>
    <w:link w:val="IntenseQuoteChar"/>
    <w:uiPriority w:val="30"/>
    <w:qFormat/>
    <w:rsid w:val="003251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1D7"/>
    <w:rPr>
      <w:i/>
      <w:iCs/>
      <w:color w:val="0F4761" w:themeColor="accent1" w:themeShade="BF"/>
    </w:rPr>
  </w:style>
  <w:style w:type="character" w:styleId="IntenseReference">
    <w:name w:val="Intense Reference"/>
    <w:basedOn w:val="DefaultParagraphFont"/>
    <w:uiPriority w:val="32"/>
    <w:qFormat/>
    <w:rsid w:val="003251D7"/>
    <w:rPr>
      <w:b/>
      <w:bCs/>
      <w:smallCaps/>
      <w:color w:val="0F4761" w:themeColor="accent1" w:themeShade="BF"/>
      <w:spacing w:val="5"/>
    </w:rPr>
  </w:style>
  <w:style w:type="paragraph" w:styleId="Header">
    <w:name w:val="header"/>
    <w:basedOn w:val="Normal"/>
    <w:link w:val="HeaderChar"/>
    <w:uiPriority w:val="99"/>
    <w:unhideWhenUsed/>
    <w:rsid w:val="00325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1D7"/>
  </w:style>
  <w:style w:type="paragraph" w:styleId="Footer">
    <w:name w:val="footer"/>
    <w:basedOn w:val="Normal"/>
    <w:link w:val="FooterChar"/>
    <w:uiPriority w:val="99"/>
    <w:unhideWhenUsed/>
    <w:rsid w:val="00325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1D7"/>
  </w:style>
  <w:style w:type="paragraph" w:styleId="NormalWeb">
    <w:name w:val="Normal (Web)"/>
    <w:basedOn w:val="Normal"/>
    <w:uiPriority w:val="99"/>
    <w:semiHidden/>
    <w:unhideWhenUsed/>
    <w:rsid w:val="003251D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emanding_Accountability_for_Veterans_Act_of_2013?utm_source=chatgpt.com" TargetMode="External"/><Relationship Id="rId13" Type="http://schemas.openxmlformats.org/officeDocument/2006/relationships/hyperlink" Target="https://www.veterans-for-change.org/news/210-veterans-affairs/9492-91-years-of-corruption-the-va-s-brutal-history-in-military?utm_source=chatgpt.com" TargetMode="External"/><Relationship Id="rId18" Type="http://schemas.openxmlformats.org/officeDocument/2006/relationships/hyperlink" Target="https://www.washingtonexaminer.com/news/1688326/nine-major-veterans-affairs-failures/?utm_source=chatgpt.co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vox.com/2014/9/26/18080592/va-scandal-explained?utm_source=chatgpt.com" TargetMode="External"/><Relationship Id="rId12" Type="http://schemas.openxmlformats.org/officeDocument/2006/relationships/hyperlink" Target="https://www.vox.com/2014/9/26/18080592/va-scandal-explained?utm_source=chatgpt.com" TargetMode="External"/><Relationship Id="rId17" Type="http://schemas.openxmlformats.org/officeDocument/2006/relationships/hyperlink" Target="https://www.washingtonexaminer.com/news/1688326/nine-major-veterans-affairs-failures/?utm_source=chatgpt.com" TargetMode="External"/><Relationship Id="rId2" Type="http://schemas.openxmlformats.org/officeDocument/2006/relationships/styles" Target="styles.xml"/><Relationship Id="rId16" Type="http://schemas.openxmlformats.org/officeDocument/2006/relationships/hyperlink" Target="https://www.washingtonexaminer.com/news/1688326/nine-major-veterans-affairs-failures/?utm_source=chatgpt.com" TargetMode="External"/><Relationship Id="rId20" Type="http://schemas.openxmlformats.org/officeDocument/2006/relationships/hyperlink" Target="https://www.washingtonexaminer.com/policy/healthcare/937071/faces-of-scandal-at-the-department-of-veterans-affairs/?utm_source=chatgp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ox.com/2014/9/26/18080592/va-scandal-explained?utm_source=chatgpt.com" TargetMode="External"/><Relationship Id="rId5" Type="http://schemas.openxmlformats.org/officeDocument/2006/relationships/footnotes" Target="footnotes.xml"/><Relationship Id="rId15" Type="http://schemas.openxmlformats.org/officeDocument/2006/relationships/hyperlink" Target="https://www.washingtonexaminer.com/news/1688326/nine-major-veterans-affairs-failures/?utm_source=chatgpt.com" TargetMode="External"/><Relationship Id="rId23" Type="http://schemas.openxmlformats.org/officeDocument/2006/relationships/theme" Target="theme/theme1.xml"/><Relationship Id="rId10" Type="http://schemas.openxmlformats.org/officeDocument/2006/relationships/hyperlink" Target="https://www.ajmc.com/view/embroiled-in-scandals-over-veterans-health-va-still-paid-142m-in-bonuses-in-2014?utm_source=chatgpt.com" TargetMode="External"/><Relationship Id="rId19" Type="http://schemas.openxmlformats.org/officeDocument/2006/relationships/hyperlink" Target="https://www.washingtonexaminer.com/policy/healthcare/937071/faces-of-scandal-at-the-department-of-veterans-affairs/?utm_source=chatgpt.com" TargetMode="External"/><Relationship Id="rId4" Type="http://schemas.openxmlformats.org/officeDocument/2006/relationships/webSettings" Target="webSettings.xml"/><Relationship Id="rId9" Type="http://schemas.openxmlformats.org/officeDocument/2006/relationships/hyperlink" Target="https://www.ajmc.com/view/embroiled-in-scandals-over-veterans-health-va-still-paid-142m-in-bonuses-in-2014?utm_source=chatgpt.com" TargetMode="External"/><Relationship Id="rId14" Type="http://schemas.openxmlformats.org/officeDocument/2006/relationships/hyperlink" Target="https://www.veterans-for-change.org/news/210-veterans-affairs/9492-91-years-of-corruption-the-va-s-brutal-history-in-military?utm_source=chatgp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1794</Words>
  <Characters>10232</Characters>
  <Application>Microsoft Office Word</Application>
  <DocSecurity>0</DocSecurity>
  <Lines>85</Lines>
  <Paragraphs>24</Paragraphs>
  <ScaleCrop>false</ScaleCrop>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Beckman</dc:creator>
  <cp:keywords/>
  <dc:description/>
  <cp:lastModifiedBy>Robert Beckman</cp:lastModifiedBy>
  <cp:revision>1</cp:revision>
  <dcterms:created xsi:type="dcterms:W3CDTF">2025-09-11T19:38:00Z</dcterms:created>
  <dcterms:modified xsi:type="dcterms:W3CDTF">2025-09-11T19:46:00Z</dcterms:modified>
</cp:coreProperties>
</file>